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  <w:r w:rsidRPr="00455FE4">
        <w:rPr>
          <w:b/>
          <w:sz w:val="22"/>
          <w:szCs w:val="22"/>
        </w:rPr>
        <w:t>КАЗАХСКИЙ НАЦИОНАЛЬНЫЙ УНИВЕРСИТЕТ им. аль-Фараби</w:t>
      </w: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  <w:r w:rsidRPr="00455FE4">
        <w:rPr>
          <w:b/>
          <w:sz w:val="22"/>
          <w:szCs w:val="22"/>
        </w:rPr>
        <w:t>Факультет Международных Отношений</w:t>
      </w: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  <w:r w:rsidRPr="00455FE4">
        <w:rPr>
          <w:b/>
          <w:sz w:val="22"/>
          <w:szCs w:val="22"/>
        </w:rPr>
        <w:t>Кафедра дипломатического перевода</w:t>
      </w: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  <w:r w:rsidRPr="00455FE4">
        <w:rPr>
          <w:b/>
          <w:sz w:val="22"/>
          <w:szCs w:val="22"/>
        </w:rPr>
        <w:t>Образовательная программа по специальности «Международные отношения»</w:t>
      </w: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2053A8" w:rsidRPr="002053A8" w:rsidRDefault="00455FE4" w:rsidP="002053A8">
      <w:pPr>
        <w:ind w:left="-1134" w:firstLine="567"/>
        <w:jc w:val="center"/>
        <w:rPr>
          <w:b/>
          <w:sz w:val="22"/>
          <w:szCs w:val="22"/>
        </w:rPr>
      </w:pPr>
      <w:r w:rsidRPr="00455FE4">
        <w:rPr>
          <w:b/>
          <w:sz w:val="22"/>
          <w:szCs w:val="22"/>
        </w:rPr>
        <w:tab/>
      </w:r>
      <w:r w:rsidR="00793ED4" w:rsidRPr="0094522D">
        <w:rPr>
          <w:b/>
          <w:sz w:val="22"/>
          <w:szCs w:val="22"/>
        </w:rPr>
        <w:t xml:space="preserve">                                                                                        </w:t>
      </w:r>
      <w:r w:rsidR="002053A8" w:rsidRPr="002053A8">
        <w:rPr>
          <w:b/>
          <w:sz w:val="22"/>
          <w:szCs w:val="22"/>
        </w:rPr>
        <w:t>Утверждено</w:t>
      </w:r>
    </w:p>
    <w:p w:rsidR="002053A8" w:rsidRPr="002053A8" w:rsidRDefault="00793ED4" w:rsidP="002053A8">
      <w:pPr>
        <w:ind w:left="-1134" w:firstLine="567"/>
        <w:jc w:val="center"/>
        <w:rPr>
          <w:b/>
          <w:sz w:val="22"/>
          <w:szCs w:val="22"/>
        </w:rPr>
      </w:pPr>
      <w:r w:rsidRPr="0094522D">
        <w:rPr>
          <w:b/>
          <w:sz w:val="22"/>
          <w:szCs w:val="22"/>
        </w:rPr>
        <w:t xml:space="preserve">                                                                                                                       </w:t>
      </w:r>
      <w:r w:rsidR="002053A8" w:rsidRPr="002053A8">
        <w:rPr>
          <w:b/>
          <w:sz w:val="22"/>
          <w:szCs w:val="22"/>
        </w:rPr>
        <w:t>на заседании Ученого совета</w:t>
      </w:r>
    </w:p>
    <w:p w:rsidR="002053A8" w:rsidRPr="002053A8" w:rsidRDefault="00793ED4" w:rsidP="002053A8">
      <w:pPr>
        <w:ind w:left="-1134" w:firstLine="567"/>
        <w:jc w:val="center"/>
        <w:rPr>
          <w:b/>
          <w:sz w:val="22"/>
          <w:szCs w:val="22"/>
        </w:rPr>
      </w:pPr>
      <w:r w:rsidRPr="0094522D">
        <w:rPr>
          <w:b/>
          <w:sz w:val="22"/>
          <w:szCs w:val="22"/>
        </w:rPr>
        <w:t xml:space="preserve">                                                                                                     </w:t>
      </w:r>
      <w:r w:rsidR="002053A8" w:rsidRPr="002053A8">
        <w:rPr>
          <w:b/>
          <w:sz w:val="22"/>
          <w:szCs w:val="22"/>
        </w:rPr>
        <w:t>факультета международных отношений</w:t>
      </w:r>
    </w:p>
    <w:p w:rsidR="002053A8" w:rsidRPr="002053A8" w:rsidRDefault="002A20FC" w:rsidP="002053A8">
      <w:pPr>
        <w:ind w:left="-1134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Протокол № 10 от « 27</w:t>
      </w:r>
      <w:r w:rsidR="002053A8" w:rsidRPr="002053A8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>августа</w:t>
      </w:r>
      <w:r w:rsidR="002053A8" w:rsidRPr="002053A8">
        <w:rPr>
          <w:b/>
          <w:sz w:val="22"/>
          <w:szCs w:val="22"/>
        </w:rPr>
        <w:t xml:space="preserve"> 2014 г.</w:t>
      </w:r>
    </w:p>
    <w:p w:rsidR="00455FE4" w:rsidRPr="00455FE4" w:rsidRDefault="00793ED4" w:rsidP="002053A8">
      <w:pPr>
        <w:ind w:left="-1134" w:firstLine="567"/>
        <w:jc w:val="center"/>
        <w:rPr>
          <w:b/>
          <w:sz w:val="22"/>
          <w:szCs w:val="22"/>
        </w:rPr>
      </w:pPr>
      <w:r w:rsidRPr="0094522D">
        <w:rPr>
          <w:b/>
          <w:sz w:val="22"/>
          <w:szCs w:val="22"/>
        </w:rPr>
        <w:t xml:space="preserve">                                                                                                 </w:t>
      </w:r>
      <w:r w:rsidR="002053A8" w:rsidRPr="002053A8">
        <w:rPr>
          <w:b/>
          <w:sz w:val="22"/>
          <w:szCs w:val="22"/>
        </w:rPr>
        <w:t xml:space="preserve"> Декан факультета______Шакиров К.Н.</w:t>
      </w: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  <w:r w:rsidRPr="00455FE4">
        <w:rPr>
          <w:b/>
          <w:sz w:val="22"/>
          <w:szCs w:val="22"/>
        </w:rPr>
        <w:t>СИЛЛАБУС</w:t>
      </w:r>
    </w:p>
    <w:p w:rsidR="00455FE4" w:rsidRPr="002A20FC" w:rsidRDefault="00455FE4" w:rsidP="00455FE4">
      <w:pPr>
        <w:ind w:left="-1134" w:firstLine="567"/>
        <w:jc w:val="center"/>
        <w:rPr>
          <w:sz w:val="22"/>
          <w:szCs w:val="22"/>
        </w:rPr>
      </w:pPr>
      <w:r w:rsidRPr="002A20FC">
        <w:rPr>
          <w:sz w:val="22"/>
          <w:szCs w:val="22"/>
        </w:rPr>
        <w:t xml:space="preserve">по </w:t>
      </w:r>
      <w:r w:rsidR="0094522D">
        <w:rPr>
          <w:sz w:val="22"/>
          <w:szCs w:val="22"/>
        </w:rPr>
        <w:t>элективному модулю</w:t>
      </w:r>
      <w:r w:rsidRPr="002A20FC">
        <w:rPr>
          <w:sz w:val="22"/>
          <w:szCs w:val="22"/>
        </w:rPr>
        <w:t xml:space="preserve"> </w:t>
      </w:r>
    </w:p>
    <w:p w:rsidR="00455FE4" w:rsidRPr="002A20FC" w:rsidRDefault="00455FE4" w:rsidP="00455FE4">
      <w:pPr>
        <w:ind w:left="-1134" w:firstLine="567"/>
        <w:jc w:val="center"/>
        <w:rPr>
          <w:sz w:val="22"/>
          <w:szCs w:val="22"/>
        </w:rPr>
      </w:pPr>
      <w:r w:rsidRPr="002A20FC">
        <w:rPr>
          <w:sz w:val="22"/>
          <w:szCs w:val="22"/>
        </w:rPr>
        <w:t>включает дисциплину</w:t>
      </w:r>
    </w:p>
    <w:p w:rsidR="00455FE4" w:rsidRPr="002A20FC" w:rsidRDefault="00793ED4" w:rsidP="00455FE4">
      <w:pPr>
        <w:ind w:left="-1134" w:firstLine="567"/>
        <w:rPr>
          <w:sz w:val="22"/>
          <w:szCs w:val="22"/>
        </w:rPr>
      </w:pPr>
      <w:r w:rsidRPr="0094522D">
        <w:rPr>
          <w:sz w:val="22"/>
          <w:szCs w:val="22"/>
        </w:rPr>
        <w:t xml:space="preserve">                                              </w:t>
      </w:r>
      <w:r w:rsidR="00455FE4" w:rsidRPr="002A20FC">
        <w:rPr>
          <w:sz w:val="22"/>
          <w:szCs w:val="22"/>
        </w:rPr>
        <w:t>«</w:t>
      </w:r>
      <w:r w:rsidR="0094522D">
        <w:rPr>
          <w:sz w:val="22"/>
          <w:szCs w:val="22"/>
        </w:rPr>
        <w:t>Практика устной речи и письма</w:t>
      </w:r>
      <w:r w:rsidR="00455FE4" w:rsidRPr="002A20FC">
        <w:rPr>
          <w:sz w:val="22"/>
          <w:szCs w:val="22"/>
        </w:rPr>
        <w:t xml:space="preserve">»: </w:t>
      </w:r>
    </w:p>
    <w:p w:rsidR="00455FE4" w:rsidRPr="002A20FC" w:rsidRDefault="00455FE4" w:rsidP="00455FE4">
      <w:pPr>
        <w:ind w:left="-1134" w:firstLine="567"/>
        <w:jc w:val="center"/>
        <w:rPr>
          <w:sz w:val="22"/>
          <w:szCs w:val="22"/>
        </w:rPr>
      </w:pPr>
      <w:r w:rsidRPr="002A20FC">
        <w:rPr>
          <w:sz w:val="22"/>
          <w:szCs w:val="22"/>
        </w:rPr>
        <w:t>английский язык         по специальности</w:t>
      </w:r>
    </w:p>
    <w:p w:rsidR="00455FE4" w:rsidRPr="002A20FC" w:rsidRDefault="00455FE4" w:rsidP="00455FE4">
      <w:pPr>
        <w:ind w:left="-1134" w:firstLine="567"/>
        <w:jc w:val="center"/>
        <w:rPr>
          <w:sz w:val="22"/>
          <w:szCs w:val="22"/>
        </w:rPr>
      </w:pPr>
      <w:r w:rsidRPr="002A20FC">
        <w:rPr>
          <w:sz w:val="22"/>
          <w:szCs w:val="22"/>
        </w:rPr>
        <w:t>«5B020200 – Международные отношения»</w:t>
      </w:r>
    </w:p>
    <w:p w:rsidR="00455FE4" w:rsidRPr="002A20FC" w:rsidRDefault="00455FE4" w:rsidP="00455FE4">
      <w:pPr>
        <w:ind w:left="-1134" w:firstLine="567"/>
        <w:jc w:val="center"/>
        <w:rPr>
          <w:sz w:val="22"/>
          <w:szCs w:val="22"/>
        </w:rPr>
      </w:pPr>
      <w:r w:rsidRPr="002A20FC">
        <w:rPr>
          <w:sz w:val="22"/>
          <w:szCs w:val="22"/>
        </w:rPr>
        <w:t>1 курс ,р/о,   семестр (</w:t>
      </w:r>
      <w:r w:rsidR="0094522D">
        <w:rPr>
          <w:sz w:val="22"/>
          <w:szCs w:val="22"/>
        </w:rPr>
        <w:t>весенний</w:t>
      </w:r>
      <w:r w:rsidRPr="002A20FC">
        <w:rPr>
          <w:sz w:val="22"/>
          <w:szCs w:val="22"/>
        </w:rPr>
        <w:t>) 3кредита</w:t>
      </w:r>
    </w:p>
    <w:p w:rsidR="00455FE4" w:rsidRPr="002A20FC" w:rsidRDefault="00455FE4" w:rsidP="00455FE4">
      <w:pPr>
        <w:ind w:left="-1134" w:firstLine="567"/>
        <w:jc w:val="center"/>
        <w:rPr>
          <w:sz w:val="22"/>
          <w:szCs w:val="22"/>
        </w:rPr>
      </w:pPr>
    </w:p>
    <w:p w:rsidR="00455FE4" w:rsidRPr="002A20FC" w:rsidRDefault="002A20FC" w:rsidP="002A20FC">
      <w:pPr>
        <w:tabs>
          <w:tab w:val="left" w:pos="-30"/>
          <w:tab w:val="center" w:pos="4390"/>
        </w:tabs>
        <w:ind w:left="-1134" w:firstLine="567"/>
        <w:rPr>
          <w:sz w:val="22"/>
          <w:szCs w:val="22"/>
        </w:rPr>
      </w:pPr>
      <w:r>
        <w:rPr>
          <w:sz w:val="22"/>
          <w:szCs w:val="22"/>
        </w:rPr>
        <w:tab/>
      </w:r>
      <w:r w:rsidR="00455FE4" w:rsidRPr="002A20FC">
        <w:rPr>
          <w:sz w:val="22"/>
          <w:szCs w:val="22"/>
        </w:rPr>
        <w:t>СВЕДЕНИЯ о преподавателе:</w:t>
      </w:r>
    </w:p>
    <w:p w:rsidR="00455FE4" w:rsidRPr="002A20FC" w:rsidRDefault="002A20FC" w:rsidP="002A20FC">
      <w:pPr>
        <w:tabs>
          <w:tab w:val="left" w:pos="-15"/>
          <w:tab w:val="center" w:pos="4390"/>
        </w:tabs>
        <w:ind w:left="-1134" w:firstLine="567"/>
        <w:rPr>
          <w:sz w:val="22"/>
          <w:szCs w:val="22"/>
        </w:rPr>
      </w:pPr>
      <w:r>
        <w:rPr>
          <w:sz w:val="22"/>
          <w:szCs w:val="22"/>
        </w:rPr>
        <w:tab/>
        <w:t>Старший преподаватель кафедры дип.перевода ФМО-</w:t>
      </w:r>
      <w:r w:rsidR="00455FE4" w:rsidRPr="002A20FC">
        <w:rPr>
          <w:sz w:val="22"/>
          <w:szCs w:val="22"/>
        </w:rPr>
        <w:t>Карипбаева Гульнар Алипбаевна</w:t>
      </w:r>
    </w:p>
    <w:p w:rsidR="00455FE4" w:rsidRPr="002A20FC" w:rsidRDefault="002A20FC" w:rsidP="002A20FC">
      <w:pPr>
        <w:tabs>
          <w:tab w:val="left" w:pos="0"/>
          <w:tab w:val="center" w:pos="4390"/>
        </w:tabs>
        <w:ind w:left="-1134" w:firstLine="567"/>
        <w:rPr>
          <w:sz w:val="22"/>
          <w:szCs w:val="22"/>
        </w:rPr>
      </w:pPr>
      <w:r>
        <w:rPr>
          <w:sz w:val="22"/>
          <w:szCs w:val="22"/>
        </w:rPr>
        <w:tab/>
      </w:r>
      <w:r w:rsidR="00455FE4" w:rsidRPr="002A20FC">
        <w:rPr>
          <w:sz w:val="22"/>
          <w:szCs w:val="22"/>
        </w:rPr>
        <w:t xml:space="preserve">Телефоны (рабочий, мобильный): 2-43-83-28 (раб), </w:t>
      </w:r>
      <w:bookmarkStart w:id="0" w:name="_GoBack"/>
      <w:bookmarkEnd w:id="0"/>
      <w:r w:rsidR="00455FE4" w:rsidRPr="002A20FC">
        <w:rPr>
          <w:sz w:val="22"/>
          <w:szCs w:val="22"/>
        </w:rPr>
        <w:t>каб.: 204</w:t>
      </w: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  <w:r w:rsidRPr="00455FE4">
        <w:rPr>
          <w:b/>
          <w:sz w:val="22"/>
          <w:szCs w:val="22"/>
        </w:rPr>
        <w:t>Цель и задачи дисциплины: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  <w:r w:rsidRPr="002053A8">
        <w:rPr>
          <w:sz w:val="22"/>
          <w:szCs w:val="22"/>
        </w:rPr>
        <w:t>Данный курс предназначен для студентов бакалавров 1-го курса специальности</w:t>
      </w:r>
      <w:r w:rsidR="00793ED4" w:rsidRPr="0094522D">
        <w:rPr>
          <w:sz w:val="22"/>
          <w:szCs w:val="22"/>
        </w:rPr>
        <w:t xml:space="preserve"> </w:t>
      </w:r>
      <w:r w:rsidRPr="002053A8">
        <w:rPr>
          <w:sz w:val="22"/>
          <w:szCs w:val="22"/>
        </w:rPr>
        <w:t xml:space="preserve"> </w:t>
      </w:r>
      <w:r w:rsidR="00793ED4" w:rsidRPr="0094522D">
        <w:rPr>
          <w:sz w:val="22"/>
          <w:szCs w:val="22"/>
        </w:rPr>
        <w:t>"</w:t>
      </w:r>
      <w:r w:rsidRPr="002053A8">
        <w:rPr>
          <w:sz w:val="22"/>
          <w:szCs w:val="22"/>
        </w:rPr>
        <w:t>Международные отношения</w:t>
      </w:r>
      <w:r w:rsidR="00793ED4" w:rsidRPr="0094522D">
        <w:rPr>
          <w:sz w:val="22"/>
          <w:szCs w:val="22"/>
        </w:rPr>
        <w:t>"</w:t>
      </w:r>
      <w:r w:rsidRPr="002053A8">
        <w:rPr>
          <w:sz w:val="22"/>
          <w:szCs w:val="22"/>
        </w:rPr>
        <w:t xml:space="preserve"> Факультета международных отношений КазНУ им. аль-Фараби, изучающих английский язык как первый иностранный.На данном этапе обучения закладываются основы практического владения устной и письменной речью и ее правильного грамматического оформления наряду с профессиональной тематикой совершается переход к использованию английского языка как средства общения, а также к более интенсивному наращиванию навыков и умений говорения по специальности, которая ведется по специальной, частично адаптированной литературе и пособиям, посвященным внешнеполитической деятельности Казахстана.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  <w:r w:rsidRPr="002053A8">
        <w:rPr>
          <w:sz w:val="22"/>
          <w:szCs w:val="22"/>
        </w:rPr>
        <w:t xml:space="preserve">Практическая цель обучения заключается в формировании у студентов лингвистической, лингвострановедческой и геополитической компетенции, которая предусматривает соответствующее владение языком как средством общения, самообразования и обеспечивает достаточно свободное, нормативно-правильное и функционально - адекватное владение всеми видами речевой деятельности на английском языке, а именно: развитие навыков двустороннего перевода путем расширения активного и пассивного словаря и выполнение грамматических трансформаций на основе упражнений рецептивно-репродуктивного характера, включая подстановочные. 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  <w:r w:rsidRPr="002053A8">
        <w:rPr>
          <w:sz w:val="22"/>
          <w:szCs w:val="22"/>
        </w:rPr>
        <w:t xml:space="preserve">Основной задачей преподавания английского языка является активное освоение английского языка: развитие устной и письменной речи, ведение беседы на английском языке, восприятие речи на слух, умение вести деловую переписку. Основополагающим принципом обучения иностранному языку на этом уровне является принцип профессионально - ориентированного обучения.   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  <w:r w:rsidRPr="002053A8">
        <w:rPr>
          <w:sz w:val="22"/>
          <w:szCs w:val="22"/>
        </w:rPr>
        <w:t xml:space="preserve">Систематизация междисциплинарных связей профессиональной образовательной программы специальности немыслима без изучения английского языка. 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  <w:r w:rsidRPr="002053A8">
        <w:rPr>
          <w:sz w:val="22"/>
          <w:szCs w:val="22"/>
        </w:rPr>
        <w:t xml:space="preserve">Дисциплина «Профессионально-ориентированный иностранный язык» тесно связана со смежными дисциплинами и предложенные настоящей программой темы для изучения на английском языке перекликаются с тематикой дисциплин по специальности. Знания, получаемые в ходе изучения, необходимы широкому кругу специалистов по международным отношениям. 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  <w:r w:rsidRPr="002053A8">
        <w:rPr>
          <w:sz w:val="22"/>
          <w:szCs w:val="22"/>
        </w:rPr>
        <w:t>Значение владения   английским языком на сегодняшний деньогромное, так как знание  иностранного языка увеличивает конкурентоспособность специалиста</w:t>
      </w:r>
      <w:r w:rsidR="002053A8" w:rsidRPr="002053A8">
        <w:rPr>
          <w:sz w:val="22"/>
          <w:szCs w:val="22"/>
        </w:rPr>
        <w:t xml:space="preserve"> на рынке труда.</w:t>
      </w:r>
    </w:p>
    <w:p w:rsidR="002053A8" w:rsidRDefault="00455FE4" w:rsidP="00793ED4">
      <w:pPr>
        <w:ind w:left="-1134" w:firstLine="567"/>
        <w:jc w:val="both"/>
        <w:rPr>
          <w:sz w:val="22"/>
          <w:szCs w:val="22"/>
        </w:rPr>
      </w:pPr>
      <w:r w:rsidRPr="002053A8">
        <w:rPr>
          <w:b/>
          <w:sz w:val="22"/>
          <w:szCs w:val="22"/>
        </w:rPr>
        <w:t>Пререквизитом</w:t>
      </w:r>
      <w:r w:rsidRPr="002053A8">
        <w:rPr>
          <w:sz w:val="22"/>
          <w:szCs w:val="22"/>
        </w:rPr>
        <w:t xml:space="preserve"> к данному курсу является </w:t>
      </w:r>
      <w:r w:rsidR="0094522D">
        <w:rPr>
          <w:sz w:val="22"/>
          <w:szCs w:val="22"/>
        </w:rPr>
        <w:t>"Профессионально-ориентированный иностранный язык"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  <w:r w:rsidRPr="002053A8">
        <w:rPr>
          <w:b/>
          <w:sz w:val="22"/>
          <w:szCs w:val="22"/>
        </w:rPr>
        <w:lastRenderedPageBreak/>
        <w:t>Постреквизитом</w:t>
      </w:r>
      <w:r w:rsidRPr="002053A8">
        <w:rPr>
          <w:sz w:val="22"/>
          <w:szCs w:val="22"/>
        </w:rPr>
        <w:t>к данному курсу является второй продолжающий уровень языковых знаний- Intermediate, полученный по окончании I- го семестра</w:t>
      </w:r>
      <w:r w:rsidR="0094522D">
        <w:rPr>
          <w:sz w:val="22"/>
          <w:szCs w:val="22"/>
        </w:rPr>
        <w:t>"</w:t>
      </w:r>
      <w:r w:rsidRPr="002053A8">
        <w:rPr>
          <w:sz w:val="22"/>
          <w:szCs w:val="22"/>
        </w:rPr>
        <w:t>.</w:t>
      </w:r>
      <w:r w:rsidRPr="00793ED4">
        <w:rPr>
          <w:b/>
          <w:sz w:val="22"/>
          <w:szCs w:val="22"/>
        </w:rPr>
        <w:t xml:space="preserve">Практика устной речи и письма. Часть </w:t>
      </w:r>
      <w:r w:rsidR="0094522D">
        <w:rPr>
          <w:b/>
          <w:sz w:val="22"/>
          <w:szCs w:val="22"/>
        </w:rPr>
        <w:t>2"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  <w:r w:rsidRPr="002053A8">
        <w:rPr>
          <w:sz w:val="22"/>
          <w:szCs w:val="22"/>
        </w:rPr>
        <w:t xml:space="preserve">В результате изучения дисциплины студент должен развить следующие общекультурные и </w:t>
      </w:r>
      <w:r w:rsidRPr="00793ED4">
        <w:rPr>
          <w:b/>
          <w:sz w:val="22"/>
          <w:szCs w:val="22"/>
        </w:rPr>
        <w:t>профессиональные компетенции: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  <w:r w:rsidRPr="002053A8">
        <w:rPr>
          <w:sz w:val="22"/>
          <w:szCs w:val="22"/>
        </w:rPr>
        <w:t xml:space="preserve">•умение использовать изученный языковой материал для ведения деловых переговоров, публичных выступлений на профессиональные темы, в том числе по телефону, на радио, телевидении и других СМИ •умение писать на изучаемом языке официальные и неофициальные документы в соответствии с нормами речевого этикета 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  <w:r w:rsidRPr="002053A8">
        <w:rPr>
          <w:sz w:val="22"/>
          <w:szCs w:val="22"/>
        </w:rPr>
        <w:t>По завершении изучения дисциплины студент должен:</w:t>
      </w:r>
    </w:p>
    <w:p w:rsidR="00455FE4" w:rsidRPr="00793ED4" w:rsidRDefault="00455FE4" w:rsidP="00793ED4">
      <w:pPr>
        <w:ind w:left="-1134" w:firstLine="567"/>
        <w:jc w:val="both"/>
        <w:rPr>
          <w:b/>
          <w:sz w:val="22"/>
          <w:szCs w:val="22"/>
        </w:rPr>
      </w:pPr>
      <w:r w:rsidRPr="00793ED4">
        <w:rPr>
          <w:b/>
          <w:sz w:val="22"/>
          <w:szCs w:val="22"/>
        </w:rPr>
        <w:t xml:space="preserve">знать: 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  <w:r w:rsidRPr="002053A8">
        <w:rPr>
          <w:sz w:val="22"/>
          <w:szCs w:val="22"/>
        </w:rPr>
        <w:t>•иностранный язык (английский) в объеме, необходимом для получения профессиональной информации из зарубежных источников и общения на профессиональном уровне;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  <w:r w:rsidRPr="002053A8">
        <w:rPr>
          <w:sz w:val="22"/>
          <w:szCs w:val="22"/>
        </w:rPr>
        <w:t>•деловую и профессиональную лексику иностранного языка в объеме, необходимом для общения, чтения и перевода иноязычных текстов общей и профессиональной направленности ;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  <w:r w:rsidRPr="002053A8">
        <w:rPr>
          <w:sz w:val="22"/>
          <w:szCs w:val="22"/>
        </w:rPr>
        <w:t>•основные грамматические структуры литературного и разговорного языка.</w:t>
      </w:r>
    </w:p>
    <w:p w:rsidR="00455FE4" w:rsidRPr="00793ED4" w:rsidRDefault="00455FE4" w:rsidP="00793ED4">
      <w:pPr>
        <w:ind w:left="-1134" w:firstLine="567"/>
        <w:jc w:val="both"/>
        <w:rPr>
          <w:b/>
          <w:sz w:val="22"/>
          <w:szCs w:val="22"/>
        </w:rPr>
      </w:pPr>
      <w:r w:rsidRPr="00793ED4">
        <w:rPr>
          <w:b/>
          <w:sz w:val="22"/>
          <w:szCs w:val="22"/>
        </w:rPr>
        <w:t>уметь: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  <w:r w:rsidRPr="002053A8">
        <w:rPr>
          <w:sz w:val="22"/>
          <w:szCs w:val="22"/>
        </w:rPr>
        <w:t xml:space="preserve">•использовать иностранный язык в межличностном общении и профессиональной деятельности; 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  <w:r w:rsidRPr="002053A8">
        <w:rPr>
          <w:sz w:val="22"/>
          <w:szCs w:val="22"/>
        </w:rPr>
        <w:t xml:space="preserve">•свободно и адекватно выражать свои мысли при беседе и понимать речь собеседника на иностранном </w:t>
      </w:r>
      <w:r w:rsidR="00793ED4" w:rsidRPr="0094522D">
        <w:rPr>
          <w:sz w:val="22"/>
          <w:szCs w:val="22"/>
        </w:rPr>
        <w:t xml:space="preserve">                   </w:t>
      </w:r>
      <w:r w:rsidRPr="002053A8">
        <w:rPr>
          <w:sz w:val="22"/>
          <w:szCs w:val="22"/>
        </w:rPr>
        <w:t xml:space="preserve">языке; 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  <w:r w:rsidRPr="002053A8">
        <w:rPr>
          <w:sz w:val="22"/>
          <w:szCs w:val="22"/>
        </w:rPr>
        <w:t>•вести письменное общение на иностранном языке, составлять деловые письма;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  <w:r w:rsidRPr="002053A8">
        <w:rPr>
          <w:sz w:val="22"/>
          <w:szCs w:val="22"/>
        </w:rPr>
        <w:t>•применять методы и средства познания для интеллектуального развития, повышения культурного уровня, профессиональной компетентности.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  <w:r w:rsidRPr="002053A8">
        <w:rPr>
          <w:sz w:val="22"/>
          <w:szCs w:val="22"/>
        </w:rPr>
        <w:t xml:space="preserve">владеть: 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  <w:r w:rsidRPr="002053A8">
        <w:rPr>
          <w:sz w:val="22"/>
          <w:szCs w:val="22"/>
        </w:rPr>
        <w:t>•навыками выражения своих мыслей и мнения в межличностном, деловом и профессиональном общении на иностранном языке;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  <w:r w:rsidRPr="002053A8">
        <w:rPr>
          <w:sz w:val="22"/>
          <w:szCs w:val="22"/>
        </w:rPr>
        <w:t>различными навыками речевой деятельности (чтение, письмо, говорение, аудирование) на иностранном языке</w:t>
      </w:r>
    </w:p>
    <w:p w:rsidR="00AE06D8" w:rsidRPr="00641936" w:rsidRDefault="00AE06D8" w:rsidP="00AE06D8">
      <w:pPr>
        <w:ind w:left="-1134" w:firstLine="567"/>
        <w:rPr>
          <w:sz w:val="22"/>
          <w:szCs w:val="22"/>
        </w:rPr>
      </w:pPr>
    </w:p>
    <w:p w:rsidR="007430C8" w:rsidRPr="00B96CE8" w:rsidRDefault="007430C8" w:rsidP="00AE06D8">
      <w:pPr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Тематическое содержание курса.</w:t>
      </w:r>
    </w:p>
    <w:p w:rsidR="007430C8" w:rsidRPr="00B96CE8" w:rsidRDefault="0094522D" w:rsidP="00AE06D8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 w:rsidR="007430C8" w:rsidRPr="00B96CE8">
        <w:rPr>
          <w:sz w:val="22"/>
          <w:szCs w:val="22"/>
        </w:rPr>
        <w:t xml:space="preserve"> семестр.</w:t>
      </w:r>
    </w:p>
    <w:p w:rsidR="00AE06D8" w:rsidRPr="00B96CE8" w:rsidRDefault="00AE06D8" w:rsidP="00AE06D8">
      <w:pPr>
        <w:jc w:val="center"/>
        <w:rPr>
          <w:sz w:val="22"/>
          <w:szCs w:val="22"/>
        </w:rPr>
      </w:pP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1166"/>
        <w:gridCol w:w="3371"/>
        <w:gridCol w:w="3260"/>
        <w:gridCol w:w="1276"/>
        <w:gridCol w:w="2410"/>
      </w:tblGrid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недели</w:t>
            </w:r>
          </w:p>
        </w:tc>
        <w:tc>
          <w:tcPr>
            <w:tcW w:w="3371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Лексические темы</w:t>
            </w:r>
          </w:p>
        </w:tc>
        <w:tc>
          <w:tcPr>
            <w:tcW w:w="326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Грамматические темы</w:t>
            </w:r>
          </w:p>
        </w:tc>
        <w:tc>
          <w:tcPr>
            <w:tcW w:w="1276" w:type="dxa"/>
          </w:tcPr>
          <w:p w:rsidR="007430C8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Кол- </w:t>
            </w:r>
            <w:r w:rsidR="007430C8" w:rsidRPr="00B96CE8">
              <w:rPr>
                <w:sz w:val="22"/>
                <w:szCs w:val="22"/>
              </w:rPr>
              <w:t>во</w:t>
            </w:r>
            <w:r w:rsidRPr="00B96CE8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2410" w:type="dxa"/>
          </w:tcPr>
          <w:p w:rsidR="007430C8" w:rsidRPr="0094522D" w:rsidRDefault="0094522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SSW</w:t>
            </w:r>
          </w:p>
        </w:tc>
      </w:tr>
      <w:tr w:rsidR="00FF4555" w:rsidRPr="00B96CE8" w:rsidTr="00FF4555">
        <w:tc>
          <w:tcPr>
            <w:tcW w:w="1166" w:type="dxa"/>
          </w:tcPr>
          <w:p w:rsidR="007430C8" w:rsidRPr="0094522D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430C8" w:rsidRPr="00B96C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FF4555" w:rsidRPr="0094522D" w:rsidRDefault="00F44571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  <w:lang w:val="en-US"/>
              </w:rPr>
              <w:t>Unit</w:t>
            </w:r>
            <w:r w:rsidRPr="0094522D">
              <w:rPr>
                <w:sz w:val="22"/>
                <w:szCs w:val="22"/>
                <w:u w:val="single"/>
              </w:rPr>
              <w:t>.</w:t>
            </w:r>
            <w:r w:rsidR="00FF4555" w:rsidRPr="0094522D">
              <w:rPr>
                <w:sz w:val="22"/>
                <w:szCs w:val="22"/>
                <w:u w:val="single"/>
              </w:rPr>
              <w:t xml:space="preserve"> 1 </w:t>
            </w:r>
          </w:p>
          <w:p w:rsidR="0094522D" w:rsidRPr="003F18EA" w:rsidRDefault="0094522D" w:rsidP="0094522D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>У карты мира. Названия стран, столиц;</w:t>
            </w:r>
          </w:p>
          <w:p w:rsidR="00FF4555" w:rsidRPr="0094522D" w:rsidRDefault="00FF4555" w:rsidP="0094522D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F4555" w:rsidRPr="0094522D" w:rsidRDefault="00FF4555">
            <w:pPr>
              <w:rPr>
                <w:sz w:val="22"/>
                <w:szCs w:val="22"/>
              </w:rPr>
            </w:pPr>
          </w:p>
          <w:p w:rsidR="007430C8" w:rsidRPr="00B96CE8" w:rsidRDefault="00FF4555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The Noun. The Article. The Adjective. The Numeral. The Adverb. The Pronoun.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</w:p>
          <w:p w:rsidR="00FF4555" w:rsidRPr="00B96CE8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F4555" w:rsidRPr="00B96CE8">
              <w:rPr>
                <w:sz w:val="22"/>
                <w:szCs w:val="22"/>
              </w:rPr>
              <w:t xml:space="preserve"> hours</w:t>
            </w:r>
          </w:p>
        </w:tc>
        <w:tc>
          <w:tcPr>
            <w:tcW w:w="241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</w:tc>
      </w:tr>
      <w:tr w:rsidR="00FF4555" w:rsidRPr="00B96CE8" w:rsidTr="00FF4555">
        <w:tc>
          <w:tcPr>
            <w:tcW w:w="1166" w:type="dxa"/>
          </w:tcPr>
          <w:p w:rsidR="007430C8" w:rsidRPr="0094522D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 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7430C8" w:rsidRPr="00B96CE8" w:rsidRDefault="00F44571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Unit</w:t>
            </w:r>
            <w:r>
              <w:rPr>
                <w:sz w:val="22"/>
                <w:szCs w:val="22"/>
                <w:u w:val="single"/>
                <w:lang w:val="en-US"/>
              </w:rPr>
              <w:t>.</w:t>
            </w:r>
            <w:r w:rsidR="00FF4555" w:rsidRPr="00B96CE8">
              <w:rPr>
                <w:sz w:val="22"/>
                <w:szCs w:val="22"/>
                <w:u w:val="single"/>
              </w:rPr>
              <w:t xml:space="preserve"> 2</w:t>
            </w:r>
          </w:p>
          <w:p w:rsidR="00FF4555" w:rsidRPr="00B96CE8" w:rsidRDefault="0094522D" w:rsidP="00FF455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F18EA">
              <w:rPr>
                <w:sz w:val="32"/>
                <w:szCs w:val="32"/>
              </w:rPr>
              <w:t>Страны-члены международных организаций.</w:t>
            </w:r>
            <w:r w:rsidR="00FF4555" w:rsidRPr="00B96CE8">
              <w:rPr>
                <w:sz w:val="22"/>
                <w:szCs w:val="22"/>
              </w:rPr>
              <w:t>Meals. NationalCuisines.</w:t>
            </w:r>
          </w:p>
        </w:tc>
        <w:tc>
          <w:tcPr>
            <w:tcW w:w="326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FF4555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Tenses. TheActiveVoice.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FF4555" w:rsidRPr="00B96CE8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F4555" w:rsidRPr="00B96CE8">
              <w:rPr>
                <w:sz w:val="22"/>
                <w:szCs w:val="22"/>
              </w:rPr>
              <w:t xml:space="preserve"> hours</w:t>
            </w:r>
          </w:p>
        </w:tc>
        <w:tc>
          <w:tcPr>
            <w:tcW w:w="241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</w:tc>
      </w:tr>
      <w:tr w:rsidR="00FF4555" w:rsidRPr="00B96CE8" w:rsidTr="00FF4555">
        <w:tc>
          <w:tcPr>
            <w:tcW w:w="1166" w:type="dxa"/>
          </w:tcPr>
          <w:p w:rsidR="007430C8" w:rsidRPr="0094522D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</w:t>
            </w:r>
            <w:r w:rsidR="007430C8" w:rsidRPr="00B96C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7430C8" w:rsidRPr="00B96CE8" w:rsidRDefault="00F44571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Unit</w:t>
            </w:r>
            <w:r w:rsidRPr="0094522D">
              <w:rPr>
                <w:sz w:val="22"/>
                <w:szCs w:val="22"/>
                <w:u w:val="single"/>
              </w:rPr>
              <w:t>.</w:t>
            </w:r>
            <w:r w:rsidR="00FF4555" w:rsidRPr="00B96CE8">
              <w:rPr>
                <w:sz w:val="22"/>
                <w:szCs w:val="22"/>
                <w:u w:val="single"/>
              </w:rPr>
              <w:t xml:space="preserve"> 3</w:t>
            </w:r>
          </w:p>
          <w:p w:rsidR="0094522D" w:rsidRPr="003F18EA" w:rsidRDefault="0094522D" w:rsidP="0094522D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 xml:space="preserve">Политическое устройство государств. Казахстан (политическое устройство, внешняя политика, </w:t>
            </w:r>
            <w:r w:rsidRPr="003F18EA">
              <w:rPr>
                <w:sz w:val="32"/>
                <w:szCs w:val="32"/>
              </w:rPr>
              <w:lastRenderedPageBreak/>
              <w:t>конституция).</w:t>
            </w:r>
          </w:p>
          <w:p w:rsidR="00FF4555" w:rsidRPr="00B96CE8" w:rsidRDefault="00FF4555" w:rsidP="00FF4555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Health Care System. Healthe Nation.</w:t>
            </w:r>
          </w:p>
        </w:tc>
        <w:tc>
          <w:tcPr>
            <w:tcW w:w="3260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</w:p>
          <w:p w:rsidR="00FF4555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Tenses. ThePassiveVoice.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FF4555" w:rsidRPr="00B96CE8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F4555" w:rsidRPr="00B96CE8">
              <w:rPr>
                <w:sz w:val="22"/>
                <w:szCs w:val="22"/>
              </w:rPr>
              <w:t xml:space="preserve"> hours</w:t>
            </w:r>
          </w:p>
        </w:tc>
        <w:tc>
          <w:tcPr>
            <w:tcW w:w="241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FF4555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HomeReading</w:t>
            </w:r>
            <w:r w:rsidR="00793ED4">
              <w:rPr>
                <w:sz w:val="22"/>
                <w:szCs w:val="22"/>
                <w:lang w:val="en-US"/>
              </w:rPr>
              <w:t xml:space="preserve"> </w:t>
            </w:r>
            <w:r w:rsidRPr="00B96CE8">
              <w:rPr>
                <w:sz w:val="22"/>
                <w:szCs w:val="22"/>
              </w:rPr>
              <w:t>Book.</w:t>
            </w: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4-</w:t>
            </w:r>
            <w:r w:rsidRPr="00B96C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7430C8" w:rsidRPr="00B96CE8" w:rsidRDefault="0094522D">
            <w:pPr>
              <w:rPr>
                <w:sz w:val="22"/>
                <w:szCs w:val="22"/>
                <w:lang w:val="en-US"/>
              </w:rPr>
            </w:pPr>
            <w:r w:rsidRPr="003F18EA">
              <w:rPr>
                <w:sz w:val="32"/>
                <w:szCs w:val="32"/>
              </w:rPr>
              <w:t>Политическое устройство стран изучаемого языка Великобритании</w:t>
            </w:r>
            <w:r w:rsidRPr="0094522D">
              <w:rPr>
                <w:sz w:val="22"/>
                <w:szCs w:val="22"/>
              </w:rPr>
              <w:t xml:space="preserve"> </w:t>
            </w:r>
            <w:r w:rsidR="00FF4555" w:rsidRPr="00B96CE8">
              <w:rPr>
                <w:sz w:val="22"/>
                <w:szCs w:val="22"/>
                <w:lang w:val="en-US"/>
              </w:rPr>
              <w:t>Sports</w:t>
            </w:r>
            <w:r w:rsidR="00FF4555" w:rsidRPr="0094522D">
              <w:rPr>
                <w:sz w:val="22"/>
                <w:szCs w:val="22"/>
              </w:rPr>
              <w:t xml:space="preserve">. </w:t>
            </w:r>
            <w:r w:rsidR="00FF4555" w:rsidRPr="00B96CE8">
              <w:rPr>
                <w:sz w:val="22"/>
                <w:szCs w:val="22"/>
                <w:lang w:val="en-US"/>
              </w:rPr>
              <w:t>Sound Body- Sound mind.</w:t>
            </w:r>
          </w:p>
        </w:tc>
        <w:tc>
          <w:tcPr>
            <w:tcW w:w="3260" w:type="dxa"/>
          </w:tcPr>
          <w:p w:rsidR="007430C8" w:rsidRPr="00B96CE8" w:rsidRDefault="00FF4555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Revision of Grammar. Grammar Test.</w:t>
            </w:r>
          </w:p>
        </w:tc>
        <w:tc>
          <w:tcPr>
            <w:tcW w:w="1276" w:type="dxa"/>
          </w:tcPr>
          <w:p w:rsidR="007430C8" w:rsidRPr="00B96CE8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F4555" w:rsidRPr="00B96CE8">
              <w:rPr>
                <w:sz w:val="22"/>
                <w:szCs w:val="22"/>
              </w:rPr>
              <w:t xml:space="preserve"> hours</w:t>
            </w:r>
          </w:p>
        </w:tc>
        <w:tc>
          <w:tcPr>
            <w:tcW w:w="2410" w:type="dxa"/>
          </w:tcPr>
          <w:p w:rsidR="007430C8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HomeReading</w:t>
            </w:r>
          </w:p>
          <w:p w:rsidR="00A150E3" w:rsidRPr="00B96CE8" w:rsidRDefault="00A150E3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Book</w:t>
            </w:r>
          </w:p>
        </w:tc>
      </w:tr>
      <w:tr w:rsidR="0094522D" w:rsidRPr="00B96CE8" w:rsidTr="00FF4555">
        <w:tc>
          <w:tcPr>
            <w:tcW w:w="1166" w:type="dxa"/>
          </w:tcPr>
          <w:p w:rsidR="0094522D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</w:t>
            </w:r>
            <w:r w:rsidRPr="00B96C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94522D" w:rsidRDefault="0094522D">
            <w:pPr>
              <w:rPr>
                <w:sz w:val="22"/>
                <w:szCs w:val="22"/>
              </w:rPr>
            </w:pPr>
            <w:r w:rsidRPr="003F18EA">
              <w:rPr>
                <w:sz w:val="32"/>
                <w:szCs w:val="32"/>
              </w:rPr>
              <w:t>Политическое устройство стран изучаемого языка США</w:t>
            </w:r>
          </w:p>
        </w:tc>
        <w:tc>
          <w:tcPr>
            <w:tcW w:w="3260" w:type="dxa"/>
          </w:tcPr>
          <w:p w:rsidR="0094522D" w:rsidRPr="0094522D" w:rsidRDefault="0094522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522D" w:rsidRPr="00B96CE8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B96CE8">
              <w:rPr>
                <w:sz w:val="22"/>
                <w:szCs w:val="22"/>
              </w:rPr>
              <w:t>hours</w:t>
            </w:r>
          </w:p>
        </w:tc>
        <w:tc>
          <w:tcPr>
            <w:tcW w:w="2410" w:type="dxa"/>
          </w:tcPr>
          <w:p w:rsidR="0094522D" w:rsidRPr="00B96CE8" w:rsidRDefault="0094522D">
            <w:pPr>
              <w:rPr>
                <w:sz w:val="22"/>
                <w:szCs w:val="22"/>
              </w:rPr>
            </w:pPr>
          </w:p>
        </w:tc>
      </w:tr>
      <w:tr w:rsidR="0094522D" w:rsidRPr="00B96CE8" w:rsidTr="00FF4555">
        <w:tc>
          <w:tcPr>
            <w:tcW w:w="1166" w:type="dxa"/>
          </w:tcPr>
          <w:p w:rsidR="0094522D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3F18EA" w:rsidRDefault="0094522D" w:rsidP="0094522D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>Средства массовой информации: Пресса. Основная цель средств массовой информации Казахстана. Основная цель средств массовой информации зарубежных стран</w:t>
            </w:r>
          </w:p>
          <w:p w:rsidR="0094522D" w:rsidRPr="00B96CE8" w:rsidRDefault="0094522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94522D" w:rsidRPr="00B96CE8" w:rsidRDefault="0094522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94522D" w:rsidRPr="00B96CE8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B96CE8">
              <w:rPr>
                <w:sz w:val="22"/>
                <w:szCs w:val="22"/>
              </w:rPr>
              <w:t>hours</w:t>
            </w:r>
          </w:p>
        </w:tc>
        <w:tc>
          <w:tcPr>
            <w:tcW w:w="2410" w:type="dxa"/>
          </w:tcPr>
          <w:p w:rsidR="0094522D" w:rsidRPr="00B96CE8" w:rsidRDefault="0094522D">
            <w:pPr>
              <w:rPr>
                <w:sz w:val="22"/>
                <w:szCs w:val="22"/>
              </w:rPr>
            </w:pPr>
          </w:p>
        </w:tc>
      </w:tr>
      <w:tr w:rsidR="0094522D" w:rsidRPr="00B96CE8" w:rsidTr="00FF4555">
        <w:tc>
          <w:tcPr>
            <w:tcW w:w="1166" w:type="dxa"/>
          </w:tcPr>
          <w:p w:rsidR="0094522D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</w:t>
            </w:r>
            <w:r w:rsidRPr="00B96C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3F18EA" w:rsidRDefault="0094522D" w:rsidP="0094522D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>Официальные визиты. Визиты глав государств.</w:t>
            </w:r>
          </w:p>
          <w:p w:rsidR="0094522D" w:rsidRPr="003F18EA" w:rsidRDefault="0094522D" w:rsidP="0094522D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>Обмен делегациями, туристами, студентами.</w:t>
            </w:r>
          </w:p>
          <w:p w:rsidR="0094522D" w:rsidRPr="00B96CE8" w:rsidRDefault="0094522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94522D" w:rsidRPr="00B96CE8" w:rsidRDefault="0094522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94522D" w:rsidRPr="00B96CE8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B96CE8">
              <w:rPr>
                <w:sz w:val="22"/>
                <w:szCs w:val="22"/>
              </w:rPr>
              <w:t>hours</w:t>
            </w:r>
          </w:p>
        </w:tc>
        <w:tc>
          <w:tcPr>
            <w:tcW w:w="2410" w:type="dxa"/>
          </w:tcPr>
          <w:p w:rsidR="0094522D" w:rsidRPr="00B96CE8" w:rsidRDefault="0094522D">
            <w:pPr>
              <w:rPr>
                <w:sz w:val="22"/>
                <w:szCs w:val="22"/>
              </w:rPr>
            </w:pPr>
          </w:p>
        </w:tc>
      </w:tr>
      <w:tr w:rsidR="007430C8" w:rsidRPr="00B96CE8" w:rsidTr="00FF4555">
        <w:tc>
          <w:tcPr>
            <w:tcW w:w="11483" w:type="dxa"/>
            <w:gridSpan w:val="5"/>
          </w:tcPr>
          <w:p w:rsidR="007430C8" w:rsidRPr="00B96CE8" w:rsidRDefault="00CA16BB" w:rsidP="00CA16BB">
            <w:pPr>
              <w:jc w:val="center"/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Рубежный контроль №1</w:t>
            </w:r>
          </w:p>
        </w:tc>
      </w:tr>
      <w:tr w:rsidR="00FF4555" w:rsidRPr="00B96CE8" w:rsidTr="00FF4555">
        <w:tc>
          <w:tcPr>
            <w:tcW w:w="1166" w:type="dxa"/>
          </w:tcPr>
          <w:p w:rsidR="007430C8" w:rsidRPr="0094522D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3F18EA" w:rsidRDefault="0094522D" w:rsidP="0094522D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>Переговоры, соглашения, договоры. Переговоры- один из важнейших дипломатических инструментов. Роль мирных переговоров</w:t>
            </w:r>
          </w:p>
          <w:p w:rsidR="00CA16BB" w:rsidRPr="0094522D" w:rsidRDefault="00CA16BB" w:rsidP="00CA16BB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430C8" w:rsidRPr="0094522D" w:rsidRDefault="007430C8">
            <w:pPr>
              <w:rPr>
                <w:sz w:val="22"/>
                <w:szCs w:val="22"/>
              </w:rPr>
            </w:pPr>
          </w:p>
          <w:p w:rsidR="00CA16BB" w:rsidRPr="00B96CE8" w:rsidRDefault="00CA16BB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Modal Verbs and their equivalents.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</w:p>
          <w:p w:rsidR="00CA16BB" w:rsidRPr="00B96CE8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B96CE8">
              <w:rPr>
                <w:sz w:val="22"/>
                <w:szCs w:val="22"/>
              </w:rPr>
              <w:t>hours</w:t>
            </w:r>
          </w:p>
        </w:tc>
        <w:tc>
          <w:tcPr>
            <w:tcW w:w="2410" w:type="dxa"/>
          </w:tcPr>
          <w:p w:rsidR="007430C8" w:rsidRPr="00B96CE8" w:rsidRDefault="00793ED4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HomeReadingBook.</w:t>
            </w:r>
          </w:p>
        </w:tc>
      </w:tr>
      <w:tr w:rsidR="00FF4555" w:rsidRPr="00B96CE8" w:rsidTr="00FF4555">
        <w:tc>
          <w:tcPr>
            <w:tcW w:w="1166" w:type="dxa"/>
          </w:tcPr>
          <w:p w:rsidR="007430C8" w:rsidRPr="0094522D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</w:t>
            </w:r>
            <w:r w:rsidR="007430C8" w:rsidRPr="00B96C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3F18EA" w:rsidRDefault="0094522D" w:rsidP="0094522D">
            <w:pPr>
              <w:tabs>
                <w:tab w:val="center" w:pos="4677"/>
                <w:tab w:val="right" w:pos="9355"/>
              </w:tabs>
              <w:rPr>
                <w:b/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>Международное сотрудничество.</w:t>
            </w:r>
          </w:p>
          <w:p w:rsidR="0094522D" w:rsidRPr="003F18EA" w:rsidRDefault="0094522D" w:rsidP="0094522D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 xml:space="preserve">Взаимодействие экономики и </w:t>
            </w:r>
            <w:r w:rsidRPr="003F18EA">
              <w:rPr>
                <w:sz w:val="32"/>
                <w:szCs w:val="32"/>
              </w:rPr>
              <w:lastRenderedPageBreak/>
              <w:t>политики.</w:t>
            </w:r>
          </w:p>
          <w:p w:rsidR="0094522D" w:rsidRPr="003F18EA" w:rsidRDefault="0094522D" w:rsidP="0094522D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>Торгово-экономическое сотрудничество- путь к миру и взаимопониманию.</w:t>
            </w:r>
          </w:p>
          <w:p w:rsidR="00CA16BB" w:rsidRPr="0094522D" w:rsidRDefault="00CA16BB" w:rsidP="00D0007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430C8" w:rsidRPr="0094522D" w:rsidRDefault="007430C8">
            <w:pPr>
              <w:rPr>
                <w:sz w:val="22"/>
                <w:szCs w:val="22"/>
              </w:rPr>
            </w:pPr>
          </w:p>
          <w:p w:rsidR="00CA16BB" w:rsidRPr="00B96CE8" w:rsidRDefault="00CA16BB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ComplexObject.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CA16BB" w:rsidRPr="00B96CE8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B96CE8">
              <w:rPr>
                <w:sz w:val="22"/>
                <w:szCs w:val="22"/>
              </w:rPr>
              <w:t>hours</w:t>
            </w:r>
          </w:p>
        </w:tc>
        <w:tc>
          <w:tcPr>
            <w:tcW w:w="2410" w:type="dxa"/>
          </w:tcPr>
          <w:p w:rsidR="007430C8" w:rsidRPr="00B96CE8" w:rsidRDefault="00793ED4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HomeReadingBook.</w:t>
            </w:r>
          </w:p>
        </w:tc>
      </w:tr>
      <w:tr w:rsidR="00FF4555" w:rsidRPr="00B96CE8" w:rsidTr="00FF4555">
        <w:tc>
          <w:tcPr>
            <w:tcW w:w="1166" w:type="dxa"/>
          </w:tcPr>
          <w:p w:rsidR="007430C8" w:rsidRPr="0094522D" w:rsidRDefault="007430C8" w:rsidP="0094522D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lastRenderedPageBreak/>
              <w:t>1</w:t>
            </w:r>
            <w:r w:rsidR="0094522D">
              <w:rPr>
                <w:sz w:val="22"/>
                <w:szCs w:val="22"/>
              </w:rPr>
              <w:t>0</w:t>
            </w:r>
            <w:r w:rsidRPr="00B96CE8">
              <w:rPr>
                <w:sz w:val="22"/>
                <w:szCs w:val="22"/>
              </w:rPr>
              <w:t xml:space="preserve"> </w:t>
            </w:r>
            <w:r w:rsidRPr="00B96CE8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3F18EA" w:rsidRDefault="0094522D" w:rsidP="0094522D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>Конгрессы, конференции, встречи. Встречи на высшем уровне (саммиты). Роль конференции при обсуждении глобальной проблемы «Быть или не быть?».</w:t>
            </w:r>
          </w:p>
          <w:p w:rsidR="00CA16BB" w:rsidRPr="00B96CE8" w:rsidRDefault="00CA16BB" w:rsidP="00D0007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430C8" w:rsidRPr="0094522D" w:rsidRDefault="007430C8">
            <w:pPr>
              <w:rPr>
                <w:sz w:val="22"/>
                <w:szCs w:val="22"/>
              </w:rPr>
            </w:pPr>
          </w:p>
          <w:p w:rsidR="00CA16BB" w:rsidRPr="00B96CE8" w:rsidRDefault="00CA16BB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Indirect Speech. Sequence of Tenses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</w:p>
          <w:p w:rsidR="00CA16BB" w:rsidRPr="00B96CE8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B96CE8">
              <w:rPr>
                <w:sz w:val="22"/>
                <w:szCs w:val="22"/>
              </w:rPr>
              <w:t>hours</w:t>
            </w:r>
          </w:p>
        </w:tc>
        <w:tc>
          <w:tcPr>
            <w:tcW w:w="241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CA16BB" w:rsidRPr="00B96CE8" w:rsidRDefault="00CA16BB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HomeReadingBook.</w:t>
            </w:r>
          </w:p>
        </w:tc>
      </w:tr>
      <w:tr w:rsidR="00FF4555" w:rsidRPr="00B96CE8" w:rsidTr="00FF4555">
        <w:tc>
          <w:tcPr>
            <w:tcW w:w="1166" w:type="dxa"/>
          </w:tcPr>
          <w:p w:rsidR="007430C8" w:rsidRPr="0094522D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</w:t>
            </w:r>
            <w:r w:rsidR="007430C8" w:rsidRPr="00B96CE8">
              <w:rPr>
                <w:sz w:val="22"/>
                <w:szCs w:val="22"/>
              </w:rPr>
              <w:t xml:space="preserve"> </w:t>
            </w:r>
            <w:r w:rsidR="007430C8" w:rsidRPr="00B96CE8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3F18EA" w:rsidRDefault="0094522D" w:rsidP="0094522D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>Прогрессивное движение современности. Массовые антивоенные демонстрации. Роль Всемирного Совета Мира.</w:t>
            </w:r>
          </w:p>
          <w:p w:rsidR="00CA16BB" w:rsidRPr="00D0007F" w:rsidRDefault="00CA16BB" w:rsidP="00D0007F">
            <w:pPr>
              <w:ind w:left="360"/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7430C8" w:rsidRPr="00B96CE8" w:rsidRDefault="00CA16BB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Revision of Grammar.</w:t>
            </w:r>
          </w:p>
          <w:p w:rsidR="00CA16BB" w:rsidRPr="00B96CE8" w:rsidRDefault="00CA16BB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Grammar- Lexical Test.</w:t>
            </w:r>
          </w:p>
        </w:tc>
        <w:tc>
          <w:tcPr>
            <w:tcW w:w="1276" w:type="dxa"/>
          </w:tcPr>
          <w:p w:rsidR="00CA16BB" w:rsidRPr="00B96CE8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B96CE8">
              <w:rPr>
                <w:sz w:val="22"/>
                <w:szCs w:val="22"/>
              </w:rPr>
              <w:t>hours</w:t>
            </w:r>
          </w:p>
        </w:tc>
        <w:tc>
          <w:tcPr>
            <w:tcW w:w="2410" w:type="dxa"/>
          </w:tcPr>
          <w:p w:rsidR="007430C8" w:rsidRPr="00B96CE8" w:rsidRDefault="00A150E3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  <w:lang w:val="en-US"/>
              </w:rPr>
              <w:t xml:space="preserve">Home Reading </w:t>
            </w:r>
            <w:r w:rsidR="00CA16BB" w:rsidRPr="00B96CE8">
              <w:rPr>
                <w:sz w:val="22"/>
                <w:szCs w:val="22"/>
              </w:rPr>
              <w:t>Book</w:t>
            </w:r>
          </w:p>
        </w:tc>
      </w:tr>
      <w:tr w:rsidR="0094522D" w:rsidRPr="00B96CE8" w:rsidTr="00FF4555">
        <w:tc>
          <w:tcPr>
            <w:tcW w:w="1166" w:type="dxa"/>
          </w:tcPr>
          <w:p w:rsidR="0094522D" w:rsidRPr="00B96CE8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</w:t>
            </w:r>
            <w:r w:rsidRPr="00B96C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3F18EA" w:rsidRDefault="0094522D" w:rsidP="0094522D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>Прогрессивное движение современности</w:t>
            </w:r>
          </w:p>
          <w:p w:rsidR="0094522D" w:rsidRPr="003F18EA" w:rsidRDefault="0094522D" w:rsidP="0094522D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>Массовые антивоенные демонстрации.</w:t>
            </w:r>
          </w:p>
          <w:p w:rsidR="0094522D" w:rsidRPr="0094522D" w:rsidRDefault="0094522D" w:rsidP="0094522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260" w:type="dxa"/>
          </w:tcPr>
          <w:p w:rsidR="0094522D" w:rsidRPr="0094522D" w:rsidRDefault="0094522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522D" w:rsidRPr="00B96CE8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B96CE8">
              <w:rPr>
                <w:sz w:val="22"/>
                <w:szCs w:val="22"/>
              </w:rPr>
              <w:t>hours</w:t>
            </w:r>
          </w:p>
        </w:tc>
        <w:tc>
          <w:tcPr>
            <w:tcW w:w="2410" w:type="dxa"/>
          </w:tcPr>
          <w:p w:rsidR="0094522D" w:rsidRPr="0094522D" w:rsidRDefault="0094522D">
            <w:pPr>
              <w:rPr>
                <w:sz w:val="22"/>
                <w:szCs w:val="22"/>
              </w:rPr>
            </w:pPr>
          </w:p>
        </w:tc>
      </w:tr>
      <w:tr w:rsidR="0094522D" w:rsidRPr="00B96CE8" w:rsidTr="00FF4555">
        <w:tc>
          <w:tcPr>
            <w:tcW w:w="1166" w:type="dxa"/>
          </w:tcPr>
          <w:p w:rsidR="0094522D" w:rsidRPr="00B96CE8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</w:t>
            </w:r>
            <w:r w:rsidRPr="00B96C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3F18EA" w:rsidRDefault="0094522D" w:rsidP="0094522D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>Роль Всемирного Совета Мира. Люди Доброй воли против терроризма.</w:t>
            </w:r>
          </w:p>
          <w:p w:rsidR="0094522D" w:rsidRPr="0094522D" w:rsidRDefault="0094522D" w:rsidP="0094522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260" w:type="dxa"/>
          </w:tcPr>
          <w:p w:rsidR="0094522D" w:rsidRPr="0094522D" w:rsidRDefault="0094522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522D" w:rsidRPr="00B96CE8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B96CE8">
              <w:rPr>
                <w:sz w:val="22"/>
                <w:szCs w:val="22"/>
              </w:rPr>
              <w:t>hours</w:t>
            </w:r>
          </w:p>
        </w:tc>
        <w:tc>
          <w:tcPr>
            <w:tcW w:w="2410" w:type="dxa"/>
          </w:tcPr>
          <w:p w:rsidR="0094522D" w:rsidRPr="0094522D" w:rsidRDefault="0094522D">
            <w:pPr>
              <w:rPr>
                <w:sz w:val="22"/>
                <w:szCs w:val="22"/>
              </w:rPr>
            </w:pPr>
          </w:p>
        </w:tc>
      </w:tr>
      <w:tr w:rsidR="0094522D" w:rsidRPr="00B96CE8" w:rsidTr="00FF4555">
        <w:tc>
          <w:tcPr>
            <w:tcW w:w="1166" w:type="dxa"/>
          </w:tcPr>
          <w:p w:rsidR="0094522D" w:rsidRPr="00B96CE8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</w:t>
            </w:r>
            <w:r w:rsidRPr="00B96C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3F18EA" w:rsidRDefault="0094522D" w:rsidP="002F23F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>ХХ</w:t>
            </w:r>
            <w:r w:rsidRPr="003F18EA">
              <w:rPr>
                <w:sz w:val="32"/>
                <w:szCs w:val="32"/>
                <w:lang w:val="en-US"/>
              </w:rPr>
              <w:t>I</w:t>
            </w:r>
            <w:r w:rsidRPr="003F18EA">
              <w:rPr>
                <w:sz w:val="32"/>
                <w:szCs w:val="32"/>
              </w:rPr>
              <w:t xml:space="preserve"> век. Мир в огне.</w:t>
            </w:r>
          </w:p>
          <w:p w:rsidR="0094522D" w:rsidRPr="003F18EA" w:rsidRDefault="0094522D" w:rsidP="002F23F5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  <w:r w:rsidRPr="003F18EA">
              <w:rPr>
                <w:sz w:val="32"/>
                <w:szCs w:val="32"/>
              </w:rPr>
              <w:t>Роль и место международных организаций.</w:t>
            </w:r>
            <w:r>
              <w:rPr>
                <w:sz w:val="22"/>
                <w:szCs w:val="22"/>
              </w:rPr>
              <w:t xml:space="preserve"> 3</w:t>
            </w:r>
            <w:r w:rsidRPr="00B96CE8">
              <w:rPr>
                <w:sz w:val="22"/>
                <w:szCs w:val="22"/>
              </w:rPr>
              <w:t>hours</w:t>
            </w:r>
          </w:p>
          <w:p w:rsidR="0094522D" w:rsidRPr="003F18EA" w:rsidRDefault="0094522D" w:rsidP="002F23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94522D" w:rsidRPr="0094522D" w:rsidRDefault="0094522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522D" w:rsidRPr="00B96CE8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B96CE8">
              <w:rPr>
                <w:sz w:val="22"/>
                <w:szCs w:val="22"/>
              </w:rPr>
              <w:t>hours</w:t>
            </w:r>
          </w:p>
        </w:tc>
        <w:tc>
          <w:tcPr>
            <w:tcW w:w="2410" w:type="dxa"/>
          </w:tcPr>
          <w:p w:rsidR="0094522D" w:rsidRPr="0094522D" w:rsidRDefault="0094522D">
            <w:pPr>
              <w:rPr>
                <w:sz w:val="22"/>
                <w:szCs w:val="22"/>
              </w:rPr>
            </w:pPr>
          </w:p>
        </w:tc>
      </w:tr>
      <w:tr w:rsidR="0094522D" w:rsidRPr="00B96CE8" w:rsidTr="00FF4555">
        <w:tc>
          <w:tcPr>
            <w:tcW w:w="1166" w:type="dxa"/>
          </w:tcPr>
          <w:p w:rsidR="0094522D" w:rsidRPr="00B96CE8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15-</w:t>
            </w:r>
            <w:r w:rsidRPr="00B96C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94522D" w:rsidRDefault="0094522D" w:rsidP="0094522D">
            <w:pPr>
              <w:tabs>
                <w:tab w:val="center" w:pos="4677"/>
                <w:tab w:val="right" w:pos="9355"/>
              </w:tabs>
            </w:pPr>
            <w:r w:rsidRPr="003F18EA">
              <w:rPr>
                <w:sz w:val="32"/>
                <w:szCs w:val="32"/>
              </w:rPr>
              <w:t>Экономическое давление- одна из причин конфликтов.</w:t>
            </w:r>
          </w:p>
        </w:tc>
        <w:tc>
          <w:tcPr>
            <w:tcW w:w="3260" w:type="dxa"/>
          </w:tcPr>
          <w:p w:rsidR="0094522D" w:rsidRPr="0094522D" w:rsidRDefault="0094522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522D" w:rsidRPr="00B96CE8" w:rsidRDefault="00945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B96CE8">
              <w:rPr>
                <w:sz w:val="22"/>
                <w:szCs w:val="22"/>
              </w:rPr>
              <w:t>hours</w:t>
            </w:r>
          </w:p>
        </w:tc>
        <w:tc>
          <w:tcPr>
            <w:tcW w:w="2410" w:type="dxa"/>
          </w:tcPr>
          <w:p w:rsidR="0094522D" w:rsidRPr="0094522D" w:rsidRDefault="0094522D">
            <w:pPr>
              <w:rPr>
                <w:sz w:val="22"/>
                <w:szCs w:val="22"/>
              </w:rPr>
            </w:pPr>
          </w:p>
        </w:tc>
      </w:tr>
      <w:tr w:rsidR="0094522D" w:rsidRPr="00B96CE8" w:rsidTr="00FF4555">
        <w:tc>
          <w:tcPr>
            <w:tcW w:w="11483" w:type="dxa"/>
            <w:gridSpan w:val="5"/>
          </w:tcPr>
          <w:p w:rsidR="0094522D" w:rsidRPr="00B96CE8" w:rsidRDefault="0094522D" w:rsidP="00CA16BB">
            <w:pPr>
              <w:jc w:val="center"/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Рубежный контроль №2</w:t>
            </w:r>
          </w:p>
        </w:tc>
      </w:tr>
    </w:tbl>
    <w:p w:rsidR="00CA16BB" w:rsidRPr="00B96CE8" w:rsidRDefault="00CA16BB">
      <w:pPr>
        <w:rPr>
          <w:sz w:val="22"/>
          <w:szCs w:val="22"/>
        </w:rPr>
      </w:pPr>
    </w:p>
    <w:p w:rsidR="00CA16BB" w:rsidRPr="00B96CE8" w:rsidRDefault="00CA16BB" w:rsidP="00A150E3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Основная литература</w:t>
      </w:r>
    </w:p>
    <w:p w:rsidR="00CA16BB" w:rsidRPr="007F35CF" w:rsidRDefault="007F35CF" w:rsidP="00AE06D8">
      <w:pPr>
        <w:ind w:left="-1134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English</w:t>
      </w:r>
      <w:r>
        <w:rPr>
          <w:sz w:val="22"/>
          <w:szCs w:val="22"/>
        </w:rPr>
        <w:t>КайырбаеваР.С.МакишеваМ.к.</w:t>
      </w:r>
    </w:p>
    <w:p w:rsidR="000409DD" w:rsidRPr="00B96CE8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 xml:space="preserve">учебник английского языка/ Аракин М.А.- часть </w:t>
      </w:r>
      <w:r w:rsidRPr="00B96CE8">
        <w:rPr>
          <w:sz w:val="22"/>
          <w:szCs w:val="22"/>
          <w:lang w:val="en-US"/>
        </w:rPr>
        <w:t>I</w:t>
      </w:r>
    </w:p>
    <w:p w:rsidR="000409DD" w:rsidRPr="00B96CE8" w:rsidRDefault="000409DD" w:rsidP="00AE06D8">
      <w:pPr>
        <w:ind w:left="-1134" w:firstLine="567"/>
        <w:rPr>
          <w:sz w:val="22"/>
          <w:szCs w:val="22"/>
        </w:rPr>
      </w:pPr>
    </w:p>
    <w:p w:rsidR="000409DD" w:rsidRPr="0094522D" w:rsidRDefault="000409DD" w:rsidP="00A150E3">
      <w:pPr>
        <w:ind w:left="-1134" w:firstLine="567"/>
        <w:jc w:val="center"/>
        <w:rPr>
          <w:sz w:val="22"/>
          <w:szCs w:val="22"/>
          <w:u w:val="single"/>
          <w:lang w:val="en-US"/>
        </w:rPr>
      </w:pPr>
      <w:r w:rsidRPr="00B96CE8">
        <w:rPr>
          <w:sz w:val="22"/>
          <w:szCs w:val="22"/>
          <w:u w:val="single"/>
        </w:rPr>
        <w:t>Дополнительная</w:t>
      </w:r>
      <w:r w:rsidRPr="0094522D">
        <w:rPr>
          <w:sz w:val="22"/>
          <w:szCs w:val="22"/>
          <w:u w:val="single"/>
          <w:lang w:val="en-US"/>
        </w:rPr>
        <w:t xml:space="preserve"> </w:t>
      </w:r>
      <w:r w:rsidRPr="00B96CE8">
        <w:rPr>
          <w:sz w:val="22"/>
          <w:szCs w:val="22"/>
          <w:u w:val="single"/>
        </w:rPr>
        <w:t>литература</w:t>
      </w:r>
    </w:p>
    <w:p w:rsidR="000409DD" w:rsidRPr="0094522D" w:rsidRDefault="000409DD" w:rsidP="00AE06D8">
      <w:pPr>
        <w:ind w:left="-1134" w:firstLine="567"/>
        <w:rPr>
          <w:sz w:val="22"/>
          <w:szCs w:val="22"/>
          <w:lang w:val="en-US"/>
        </w:rPr>
      </w:pPr>
      <w:r w:rsidRPr="00B96CE8">
        <w:rPr>
          <w:sz w:val="22"/>
          <w:szCs w:val="22"/>
          <w:lang w:val="en-US"/>
        </w:rPr>
        <w:t>Exercisesfrom</w:t>
      </w:r>
      <w:r w:rsidRPr="0094522D">
        <w:rPr>
          <w:sz w:val="22"/>
          <w:szCs w:val="22"/>
          <w:lang w:val="en-US"/>
        </w:rPr>
        <w:t>:</w:t>
      </w:r>
    </w:p>
    <w:p w:rsidR="000409DD" w:rsidRPr="0094522D" w:rsidRDefault="000409DD" w:rsidP="00AE06D8">
      <w:pPr>
        <w:ind w:left="-1134" w:firstLine="567"/>
        <w:rPr>
          <w:sz w:val="22"/>
          <w:szCs w:val="22"/>
          <w:lang w:val="en-US"/>
        </w:rPr>
      </w:pPr>
      <w:r w:rsidRPr="00B96CE8">
        <w:rPr>
          <w:sz w:val="22"/>
          <w:szCs w:val="22"/>
          <w:lang w:val="en-US"/>
        </w:rPr>
        <w:t>EnglishFile</w:t>
      </w:r>
    </w:p>
    <w:p w:rsidR="000409DD" w:rsidRPr="0094522D" w:rsidRDefault="000409DD" w:rsidP="00AE06D8">
      <w:pPr>
        <w:ind w:left="-1134" w:firstLine="567"/>
        <w:rPr>
          <w:sz w:val="22"/>
          <w:szCs w:val="22"/>
          <w:lang w:val="en-US"/>
        </w:rPr>
      </w:pPr>
      <w:r w:rsidRPr="00B96CE8">
        <w:rPr>
          <w:sz w:val="22"/>
          <w:szCs w:val="22"/>
          <w:lang w:val="en-US"/>
        </w:rPr>
        <w:t>Attain</w:t>
      </w:r>
    </w:p>
    <w:p w:rsidR="000409DD" w:rsidRPr="0094522D" w:rsidRDefault="000409DD" w:rsidP="00AE06D8">
      <w:pPr>
        <w:ind w:left="-1134" w:firstLine="567"/>
        <w:rPr>
          <w:sz w:val="22"/>
          <w:szCs w:val="22"/>
          <w:lang w:val="en-US"/>
        </w:rPr>
      </w:pPr>
      <w:r w:rsidRPr="00B96CE8">
        <w:rPr>
          <w:sz w:val="22"/>
          <w:szCs w:val="22"/>
          <w:lang w:val="en-US"/>
        </w:rPr>
        <w:t>InsideOut</w:t>
      </w:r>
    </w:p>
    <w:p w:rsidR="000409DD" w:rsidRPr="00B96CE8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Текущий контроль- успеваемость студента за семестр оценивается по сумме баллов, набранных в течении 7 недель обучения, которые выставляются по результатам освоения лексического и грамматического и выполнения СРС материала.</w:t>
      </w:r>
    </w:p>
    <w:p w:rsidR="007E6FEA" w:rsidRPr="003844C8" w:rsidRDefault="007E6FEA" w:rsidP="007E6FEA">
      <w:pPr>
        <w:ind w:left="360"/>
        <w:rPr>
          <w:b/>
        </w:rPr>
      </w:pPr>
      <w:r w:rsidRPr="003844C8">
        <w:rPr>
          <w:b/>
        </w:rPr>
        <w:t xml:space="preserve">                                               КРИТЕРИИ ОЦЕНКИ:</w:t>
      </w:r>
    </w:p>
    <w:p w:rsidR="007E6FEA" w:rsidRPr="003844C8" w:rsidRDefault="007E6FEA" w:rsidP="007E6FEA">
      <w:pPr>
        <w:ind w:left="360"/>
        <w:rPr>
          <w:b/>
        </w:rPr>
      </w:pPr>
      <w:r w:rsidRPr="003844C8">
        <w:rPr>
          <w:b/>
        </w:rPr>
        <w:t xml:space="preserve">Текущий контроль- успеваемость студента за семестр оценивается по сумме баллов, набранных в течении 7 недель обучения, </w:t>
      </w:r>
      <w:r>
        <w:rPr>
          <w:b/>
        </w:rPr>
        <w:t>которые выставляются по резуль</w:t>
      </w:r>
      <w:r w:rsidRPr="003844C8">
        <w:rPr>
          <w:b/>
        </w:rPr>
        <w:t xml:space="preserve">татам освоения  лексического и грамматического </w:t>
      </w:r>
      <w:r>
        <w:rPr>
          <w:b/>
        </w:rPr>
        <w:t xml:space="preserve"> материала </w:t>
      </w:r>
      <w:r w:rsidRPr="003844C8">
        <w:rPr>
          <w:b/>
        </w:rPr>
        <w:t>и выполнения СРС</w:t>
      </w:r>
      <w:r>
        <w:rPr>
          <w:b/>
        </w:rPr>
        <w:t xml:space="preserve">П </w:t>
      </w:r>
      <w:r w:rsidRPr="003844C8">
        <w:rPr>
          <w:b/>
        </w:rPr>
        <w:t>материала</w:t>
      </w:r>
    </w:p>
    <w:p w:rsidR="007E6FEA" w:rsidRPr="003844C8" w:rsidRDefault="007E6FEA" w:rsidP="007E6FEA">
      <w:pPr>
        <w:ind w:left="360"/>
        <w:rPr>
          <w:b/>
        </w:rPr>
      </w:pPr>
      <w:r w:rsidRPr="003844C8">
        <w:rPr>
          <w:b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729"/>
        <w:gridCol w:w="1892"/>
        <w:gridCol w:w="1158"/>
      </w:tblGrid>
      <w:tr w:rsidR="007E6FEA" w:rsidRPr="000F1A8A" w:rsidTr="0083683D">
        <w:tc>
          <w:tcPr>
            <w:tcW w:w="1974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7E6FEA" w:rsidRPr="000F1A8A" w:rsidRDefault="007E6FEA" w:rsidP="0083683D">
            <w:pPr>
              <w:rPr>
                <w:b/>
              </w:rPr>
            </w:pPr>
            <w:r w:rsidRPr="000F1A8A">
              <w:rPr>
                <w:b/>
              </w:rPr>
              <w:t>Максима</w:t>
            </w:r>
            <w:r>
              <w:rPr>
                <w:b/>
              </w:rPr>
              <w:t>льная оценка за 7 недель-</w:t>
            </w:r>
            <w:r>
              <w:rPr>
                <w:b/>
                <w:lang w:val="en-US"/>
              </w:rPr>
              <w:t>63</w:t>
            </w:r>
            <w:r w:rsidRPr="000F1A8A">
              <w:rPr>
                <w:b/>
              </w:rPr>
              <w:t>.</w:t>
            </w:r>
          </w:p>
        </w:tc>
        <w:tc>
          <w:tcPr>
            <w:tcW w:w="1158" w:type="dxa"/>
          </w:tcPr>
          <w:p w:rsidR="007E6FEA" w:rsidRPr="000F1A8A" w:rsidRDefault="007E6FEA" w:rsidP="0083683D">
            <w:pPr>
              <w:rPr>
                <w:b/>
              </w:rPr>
            </w:pPr>
            <w:r w:rsidRPr="00C943FC">
              <w:rPr>
                <w:b/>
              </w:rPr>
              <w:t>3</w:t>
            </w:r>
            <w:r>
              <w:rPr>
                <w:b/>
              </w:rPr>
              <w:t xml:space="preserve"> балла за 1 СРСП=</w:t>
            </w:r>
            <w:r w:rsidRPr="00C943FC">
              <w:rPr>
                <w:b/>
              </w:rPr>
              <w:t>21</w:t>
            </w:r>
            <w:r w:rsidRPr="000F1A8A">
              <w:rPr>
                <w:b/>
              </w:rPr>
              <w:t>баллов</w:t>
            </w:r>
            <w:r>
              <w:rPr>
                <w:b/>
              </w:rPr>
              <w:t xml:space="preserve"> за 7 занятий</w:t>
            </w:r>
          </w:p>
        </w:tc>
        <w:tc>
          <w:tcPr>
            <w:tcW w:w="1892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Рубежный контроль-16 балл.</w:t>
            </w:r>
          </w:p>
        </w:tc>
        <w:tc>
          <w:tcPr>
            <w:tcW w:w="1158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Итого -10</w:t>
            </w:r>
            <w:r w:rsidRPr="000F1A8A">
              <w:rPr>
                <w:b/>
              </w:rPr>
              <w:t>0 баллов</w:t>
            </w:r>
          </w:p>
        </w:tc>
      </w:tr>
    </w:tbl>
    <w:p w:rsidR="007E6FEA" w:rsidRPr="003844C8" w:rsidRDefault="007E6FEA" w:rsidP="007E6FEA">
      <w:pPr>
        <w:rPr>
          <w:b/>
        </w:rPr>
      </w:pPr>
      <w:r>
        <w:rPr>
          <w:b/>
        </w:rPr>
        <w:t xml:space="preserve">                         8-135</w:t>
      </w:r>
      <w:r w:rsidRPr="003844C8">
        <w:rPr>
          <w:b/>
        </w:rPr>
        <w:t>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21"/>
        <w:gridCol w:w="1892"/>
        <w:gridCol w:w="1158"/>
      </w:tblGrid>
      <w:tr w:rsidR="007E6FEA" w:rsidRPr="000F1A8A" w:rsidTr="0083683D">
        <w:tc>
          <w:tcPr>
            <w:tcW w:w="1974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7E6FEA" w:rsidRPr="000F1A8A" w:rsidRDefault="007E6FEA" w:rsidP="0083683D">
            <w:pPr>
              <w:rPr>
                <w:b/>
              </w:rPr>
            </w:pPr>
            <w:r w:rsidRPr="000F1A8A">
              <w:rPr>
                <w:b/>
              </w:rPr>
              <w:t>Максимальная оценка за 7 недель-</w:t>
            </w:r>
            <w:r>
              <w:rPr>
                <w:b/>
              </w:rPr>
              <w:t>63</w:t>
            </w:r>
            <w:r w:rsidRPr="000F1A8A">
              <w:rPr>
                <w:b/>
              </w:rPr>
              <w:t>балл.</w:t>
            </w:r>
          </w:p>
        </w:tc>
        <w:tc>
          <w:tcPr>
            <w:tcW w:w="1158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СРСП-</w:t>
            </w:r>
            <w:r w:rsidRPr="00C943FC">
              <w:rPr>
                <w:b/>
              </w:rPr>
              <w:t>3</w:t>
            </w:r>
            <w:r>
              <w:rPr>
                <w:b/>
              </w:rPr>
              <w:t xml:space="preserve"> б за 1 СРСП=</w:t>
            </w:r>
            <w:r w:rsidRPr="00C943FC">
              <w:rPr>
                <w:b/>
              </w:rPr>
              <w:t>21</w:t>
            </w:r>
            <w:r>
              <w:rPr>
                <w:b/>
              </w:rPr>
              <w:t xml:space="preserve">балл за 7 </w:t>
            </w:r>
            <w:r w:rsidRPr="000F1A8A">
              <w:rPr>
                <w:b/>
              </w:rPr>
              <w:t xml:space="preserve"> за</w:t>
            </w:r>
            <w:r>
              <w:rPr>
                <w:b/>
              </w:rPr>
              <w:t>нятий</w:t>
            </w:r>
          </w:p>
        </w:tc>
        <w:tc>
          <w:tcPr>
            <w:tcW w:w="1892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Рубежный контроль-16 балл.</w:t>
            </w:r>
          </w:p>
        </w:tc>
        <w:tc>
          <w:tcPr>
            <w:tcW w:w="1158" w:type="dxa"/>
          </w:tcPr>
          <w:p w:rsidR="007E6FEA" w:rsidRPr="000F1A8A" w:rsidRDefault="007E6FEA" w:rsidP="0083683D">
            <w:pPr>
              <w:rPr>
                <w:b/>
              </w:rPr>
            </w:pPr>
            <w:r>
              <w:rPr>
                <w:b/>
              </w:rPr>
              <w:t>Итого 10</w:t>
            </w:r>
            <w:r w:rsidRPr="000F1A8A">
              <w:rPr>
                <w:b/>
              </w:rPr>
              <w:t>0 баллов</w:t>
            </w:r>
          </w:p>
        </w:tc>
      </w:tr>
    </w:tbl>
    <w:p w:rsidR="007E6FEA" w:rsidRDefault="007E6FEA" w:rsidP="007E6FEA"/>
    <w:p w:rsidR="007E6FEA" w:rsidRPr="003844C8" w:rsidRDefault="007E6FEA" w:rsidP="007E6FEA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656"/>
        <w:gridCol w:w="1186"/>
        <w:gridCol w:w="915"/>
      </w:tblGrid>
      <w:tr w:rsidR="007E6FEA" w:rsidRPr="000F1A8A" w:rsidTr="0083683D">
        <w:trPr>
          <w:trHeight w:val="457"/>
        </w:trPr>
        <w:tc>
          <w:tcPr>
            <w:tcW w:w="1781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 w:rsidRPr="000F1A8A">
              <w:rPr>
                <w:lang w:eastAsia="en-US"/>
              </w:rPr>
              <w:t>Тип задания</w:t>
            </w:r>
          </w:p>
        </w:tc>
        <w:tc>
          <w:tcPr>
            <w:tcW w:w="1292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Реферирование газ.статьи</w:t>
            </w:r>
          </w:p>
        </w:tc>
        <w:tc>
          <w:tcPr>
            <w:tcW w:w="1186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Устная тема</w:t>
            </w:r>
          </w:p>
        </w:tc>
        <w:tc>
          <w:tcPr>
            <w:tcW w:w="915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 w:rsidRPr="000F1A8A">
              <w:rPr>
                <w:lang w:eastAsia="en-US"/>
              </w:rPr>
              <w:t xml:space="preserve">Итого </w:t>
            </w:r>
          </w:p>
        </w:tc>
      </w:tr>
      <w:tr w:rsidR="007E6FEA" w:rsidRPr="000F1A8A" w:rsidTr="0083683D">
        <w:trPr>
          <w:trHeight w:val="472"/>
        </w:trPr>
        <w:tc>
          <w:tcPr>
            <w:tcW w:w="1781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 w:rsidRPr="000F1A8A">
              <w:rPr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Pr="000F1A8A">
              <w:rPr>
                <w:lang w:eastAsia="en-US"/>
              </w:rPr>
              <w:t xml:space="preserve"> баллов</w:t>
            </w:r>
          </w:p>
        </w:tc>
        <w:tc>
          <w:tcPr>
            <w:tcW w:w="1656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  <w:r w:rsidRPr="000F1A8A">
              <w:rPr>
                <w:lang w:eastAsia="en-US"/>
              </w:rPr>
              <w:t xml:space="preserve"> баллов</w:t>
            </w:r>
          </w:p>
        </w:tc>
        <w:tc>
          <w:tcPr>
            <w:tcW w:w="1186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Pr="000F1A8A">
              <w:rPr>
                <w:lang w:eastAsia="en-US"/>
              </w:rPr>
              <w:t>баллов</w:t>
            </w:r>
          </w:p>
        </w:tc>
        <w:tc>
          <w:tcPr>
            <w:tcW w:w="915" w:type="dxa"/>
          </w:tcPr>
          <w:p w:rsidR="007E6FEA" w:rsidRPr="000F1A8A" w:rsidRDefault="007E6FEA" w:rsidP="0083683D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F1A8A">
              <w:rPr>
                <w:lang w:eastAsia="en-US"/>
              </w:rPr>
              <w:t>0 баллов</w:t>
            </w:r>
          </w:p>
        </w:tc>
      </w:tr>
    </w:tbl>
    <w:p w:rsidR="000409DD" w:rsidRDefault="000409DD" w:rsidP="000409DD">
      <w:pPr>
        <w:ind w:left="-851" w:firstLine="567"/>
        <w:rPr>
          <w:sz w:val="22"/>
          <w:szCs w:val="22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5"/>
        <w:gridCol w:w="1989"/>
        <w:gridCol w:w="1651"/>
        <w:gridCol w:w="3879"/>
      </w:tblGrid>
      <w:tr w:rsidR="00192018" w:rsidTr="0019201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018" w:rsidRDefault="00192018">
            <w:pPr>
              <w:spacing w:line="276" w:lineRule="auto"/>
              <w:jc w:val="center"/>
              <w:rPr>
                <w:b/>
              </w:rPr>
            </w:pPr>
            <w:r>
              <w:rPr>
                <w:rStyle w:val="s0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018" w:rsidRDefault="00192018">
            <w:pPr>
              <w:spacing w:line="276" w:lineRule="auto"/>
              <w:jc w:val="center"/>
              <w:rPr>
                <w:b/>
              </w:rPr>
            </w:pPr>
            <w:r>
              <w:rPr>
                <w:rStyle w:val="s0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018" w:rsidRDefault="00192018">
            <w:pPr>
              <w:spacing w:line="276" w:lineRule="auto"/>
              <w:jc w:val="center"/>
              <w:rPr>
                <w:b/>
              </w:rPr>
            </w:pPr>
            <w:r>
              <w:rPr>
                <w:rStyle w:val="s00"/>
              </w:rPr>
              <w:t>%-ноесодержание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018" w:rsidRDefault="00192018">
            <w:pPr>
              <w:spacing w:line="276" w:lineRule="auto"/>
              <w:jc w:val="center"/>
              <w:rPr>
                <w:b/>
              </w:rPr>
            </w:pPr>
            <w:r>
              <w:rPr>
                <w:rStyle w:val="s00"/>
              </w:rPr>
              <w:t>Оценка по традиционной системе</w:t>
            </w:r>
          </w:p>
        </w:tc>
      </w:tr>
      <w:tr w:rsidR="00192018" w:rsidTr="00192018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rStyle w:val="s00"/>
              </w:rPr>
              <w:t>Отлично</w:t>
            </w: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lang w:val="en-US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spacing w:line="276" w:lineRule="auto"/>
              <w:jc w:val="center"/>
              <w:rPr>
                <w:rStyle w:val="s00"/>
                <w:lang w:val="kk-KZ"/>
              </w:rPr>
            </w:pPr>
            <w:r>
              <w:rPr>
                <w:rStyle w:val="s00"/>
              </w:rPr>
              <w:t>Хорошо</w:t>
            </w:r>
          </w:p>
          <w:p w:rsidR="00192018" w:rsidRDefault="00192018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  <w:lang w:val="en-US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  <w:lang w:val="en-US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spacing w:line="276" w:lineRule="auto"/>
              <w:jc w:val="center"/>
              <w:rPr>
                <w:rStyle w:val="s00"/>
                <w:lang w:val="kk-KZ"/>
              </w:rPr>
            </w:pPr>
            <w:r>
              <w:rPr>
                <w:rStyle w:val="s00"/>
              </w:rPr>
              <w:t>Удовлетворительно</w:t>
            </w:r>
          </w:p>
          <w:p w:rsidR="00192018" w:rsidRDefault="0019201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</w:rPr>
            </w:pPr>
          </w:p>
        </w:tc>
      </w:tr>
      <w:tr w:rsidR="00192018" w:rsidTr="00192018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2018" w:rsidRDefault="00192018">
            <w:pPr>
              <w:rPr>
                <w:sz w:val="24"/>
                <w:szCs w:val="24"/>
              </w:rPr>
            </w:pP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</w:pPr>
            <w:r>
              <w:rPr>
                <w:rStyle w:val="s0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rStyle w:val="s00"/>
              </w:rPr>
              <w:t>Неудовлетворительно</w:t>
            </w: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lastRenderedPageBreak/>
              <w:t>«Зачтено»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lastRenderedPageBreak/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NP 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92018" w:rsidTr="00192018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92018" w:rsidTr="0019201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192018" w:rsidTr="0019201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 xml:space="preserve">Атт.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192018" w:rsidRDefault="00192018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192018" w:rsidTr="0019201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Не атт.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018" w:rsidRDefault="00192018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192018" w:rsidRDefault="00192018">
            <w:pPr>
              <w:pStyle w:val="21"/>
              <w:spacing w:after="0" w:line="240" w:lineRule="auto"/>
              <w:jc w:val="center"/>
            </w:pPr>
          </w:p>
        </w:tc>
      </w:tr>
      <w:tr w:rsidR="00192018" w:rsidTr="00192018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018" w:rsidRDefault="00192018">
            <w:pPr>
              <w:pStyle w:val="aa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192018" w:rsidRDefault="00192018" w:rsidP="000409DD">
      <w:pPr>
        <w:ind w:left="-851" w:firstLine="567"/>
        <w:rPr>
          <w:sz w:val="22"/>
          <w:szCs w:val="22"/>
          <w:lang w:val="en-US"/>
        </w:rPr>
      </w:pPr>
    </w:p>
    <w:p w:rsidR="00192018" w:rsidRPr="00192018" w:rsidRDefault="00192018" w:rsidP="000409DD">
      <w:pPr>
        <w:ind w:left="-851" w:firstLine="567"/>
        <w:rPr>
          <w:sz w:val="22"/>
          <w:szCs w:val="22"/>
          <w:lang w:val="en-US"/>
        </w:rPr>
      </w:pPr>
    </w:p>
    <w:p w:rsidR="00AE06D8" w:rsidRPr="00B96CE8" w:rsidRDefault="00AE06D8" w:rsidP="00A150E3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Политика выставления оценок</w:t>
      </w:r>
    </w:p>
    <w:p w:rsidR="00AE06D8" w:rsidRPr="00B96CE8" w:rsidRDefault="00AE06D8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Экзаменационная оценка по дисциплине определяется, как сумма показателей успеваемости по итогам рубежного контроля- промежуточной аттестации (экзамен)-  составляет максимум-     %</w:t>
      </w:r>
    </w:p>
    <w:p w:rsidR="00AE06D8" w:rsidRPr="00B96CE8" w:rsidRDefault="00AE06D8" w:rsidP="00AE06D8">
      <w:pPr>
        <w:ind w:left="-1134" w:firstLine="567"/>
        <w:rPr>
          <w:sz w:val="22"/>
          <w:szCs w:val="22"/>
        </w:rPr>
      </w:pPr>
    </w:p>
    <w:p w:rsidR="00AE06D8" w:rsidRPr="00B96CE8" w:rsidRDefault="00AE06D8" w:rsidP="00A150E3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Политика курса предусматривает:</w:t>
      </w:r>
    </w:p>
    <w:p w:rsidR="00AE06D8" w:rsidRPr="00B96CE8" w:rsidRDefault="00AE06D8" w:rsidP="00AE06D8">
      <w:pPr>
        <w:pStyle w:val="a4"/>
        <w:numPr>
          <w:ilvl w:val="0"/>
          <w:numId w:val="8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Обязательное посещение всех занятий.</w:t>
      </w:r>
    </w:p>
    <w:p w:rsidR="00AE06D8" w:rsidRPr="00B96CE8" w:rsidRDefault="00AE06D8" w:rsidP="00AE06D8">
      <w:pPr>
        <w:pStyle w:val="a4"/>
        <w:numPr>
          <w:ilvl w:val="0"/>
          <w:numId w:val="8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Своевременное выполнение заданий по программе.</w:t>
      </w:r>
    </w:p>
    <w:p w:rsidR="00AE06D8" w:rsidRPr="00B96CE8" w:rsidRDefault="00AE06D8" w:rsidP="00AE06D8">
      <w:pPr>
        <w:pStyle w:val="a4"/>
        <w:numPr>
          <w:ilvl w:val="0"/>
          <w:numId w:val="8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Активность на занятиях.</w:t>
      </w:r>
    </w:p>
    <w:p w:rsidR="00AE06D8" w:rsidRPr="00B96CE8" w:rsidRDefault="00AE06D8" w:rsidP="00AE06D8">
      <w:pPr>
        <w:pStyle w:val="a4"/>
        <w:numPr>
          <w:ilvl w:val="0"/>
          <w:numId w:val="8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Самостоятельное выполнение контрольных работ.</w:t>
      </w:r>
    </w:p>
    <w:p w:rsidR="00B96CE8" w:rsidRPr="00B96CE8" w:rsidRDefault="00B96CE8" w:rsidP="00B96CE8">
      <w:pPr>
        <w:pStyle w:val="a4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>Политика академического поведения и этики</w:t>
      </w:r>
    </w:p>
    <w:p w:rsidR="00B96CE8" w:rsidRPr="00B96CE8" w:rsidRDefault="00B96CE8" w:rsidP="00B96CE8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B96CE8">
        <w:rPr>
          <w:sz w:val="22"/>
          <w:szCs w:val="22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экзамена,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B96CE8" w:rsidRPr="00B96CE8" w:rsidRDefault="00B96CE8" w:rsidP="00B96CE8">
      <w:pPr>
        <w:pStyle w:val="a4"/>
        <w:ind w:left="436"/>
        <w:rPr>
          <w:sz w:val="22"/>
          <w:szCs w:val="22"/>
        </w:rPr>
      </w:pPr>
    </w:p>
    <w:p w:rsidR="00B96CE8" w:rsidRPr="00B96CE8" w:rsidRDefault="00B96CE8" w:rsidP="00B96CE8">
      <w:pPr>
        <w:pStyle w:val="a4"/>
        <w:ind w:left="436"/>
        <w:rPr>
          <w:bCs/>
          <w:i/>
          <w:iCs/>
          <w:sz w:val="22"/>
          <w:szCs w:val="22"/>
        </w:rPr>
      </w:pPr>
      <w:r w:rsidRPr="00B96CE8">
        <w:rPr>
          <w:bCs/>
          <w:i/>
          <w:iCs/>
          <w:sz w:val="22"/>
          <w:szCs w:val="22"/>
        </w:rPr>
        <w:t xml:space="preserve">Рассмотрено на заседании кафедры </w:t>
      </w:r>
    </w:p>
    <w:p w:rsidR="00B96CE8" w:rsidRPr="00B96CE8" w:rsidRDefault="00B96CE8" w:rsidP="00B96CE8">
      <w:pPr>
        <w:pStyle w:val="a4"/>
        <w:ind w:left="436"/>
        <w:rPr>
          <w:bCs/>
          <w:i/>
          <w:iCs/>
          <w:sz w:val="22"/>
          <w:szCs w:val="22"/>
        </w:rPr>
      </w:pPr>
      <w:r w:rsidRPr="00B96CE8">
        <w:rPr>
          <w:bCs/>
          <w:i/>
          <w:iCs/>
          <w:sz w:val="22"/>
          <w:szCs w:val="22"/>
        </w:rPr>
        <w:t xml:space="preserve">протокол № </w:t>
      </w:r>
      <w:r w:rsidR="00D76229" w:rsidRPr="00D0007F">
        <w:rPr>
          <w:bCs/>
          <w:i/>
          <w:iCs/>
          <w:sz w:val="22"/>
          <w:szCs w:val="22"/>
        </w:rPr>
        <w:t>1</w:t>
      </w:r>
      <w:r w:rsidR="00D76229">
        <w:rPr>
          <w:bCs/>
          <w:i/>
          <w:iCs/>
          <w:sz w:val="22"/>
          <w:szCs w:val="22"/>
        </w:rPr>
        <w:t>__ от «</w:t>
      </w:r>
      <w:r w:rsidR="00D76229" w:rsidRPr="00D0007F">
        <w:rPr>
          <w:bCs/>
          <w:i/>
          <w:iCs/>
          <w:sz w:val="22"/>
          <w:szCs w:val="22"/>
        </w:rPr>
        <w:t>25</w:t>
      </w:r>
      <w:r w:rsidR="00D76229">
        <w:rPr>
          <w:bCs/>
          <w:i/>
          <w:iCs/>
          <w:sz w:val="22"/>
          <w:szCs w:val="22"/>
        </w:rPr>
        <w:t>»»августа 2014</w:t>
      </w:r>
      <w:r w:rsidRPr="00B96CE8">
        <w:rPr>
          <w:bCs/>
          <w:i/>
          <w:iCs/>
          <w:sz w:val="22"/>
          <w:szCs w:val="22"/>
        </w:rPr>
        <w:t xml:space="preserve">  г.</w:t>
      </w:r>
    </w:p>
    <w:p w:rsidR="00B96CE8" w:rsidRPr="00B96CE8" w:rsidRDefault="00B96CE8" w:rsidP="00B96CE8">
      <w:pPr>
        <w:pStyle w:val="a4"/>
        <w:numPr>
          <w:ilvl w:val="0"/>
          <w:numId w:val="8"/>
        </w:numPr>
        <w:autoSpaceDE w:val="0"/>
        <w:autoSpaceDN w:val="0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>Зав.кафедрой</w:t>
      </w:r>
      <w:r w:rsidR="00793ED4" w:rsidRPr="0094522D">
        <w:rPr>
          <w:b/>
          <w:sz w:val="22"/>
          <w:szCs w:val="22"/>
        </w:rPr>
        <w:t xml:space="preserve">                     </w:t>
      </w:r>
      <w:r w:rsidR="002053A8">
        <w:rPr>
          <w:b/>
          <w:sz w:val="22"/>
          <w:szCs w:val="22"/>
        </w:rPr>
        <w:t>Байтукаева А.Ш.</w:t>
      </w:r>
      <w:r w:rsidR="007F35CF">
        <w:rPr>
          <w:b/>
          <w:sz w:val="22"/>
          <w:szCs w:val="22"/>
        </w:rPr>
        <w:t>.</w:t>
      </w:r>
    </w:p>
    <w:p w:rsidR="00D76229" w:rsidRDefault="00B96CE8" w:rsidP="00B96CE8">
      <w:pPr>
        <w:pStyle w:val="a4"/>
        <w:numPr>
          <w:ilvl w:val="0"/>
          <w:numId w:val="8"/>
        </w:numPr>
        <w:autoSpaceDE w:val="0"/>
        <w:autoSpaceDN w:val="0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 xml:space="preserve">Преподаватель            </w:t>
      </w:r>
      <w:r w:rsidR="00793ED4">
        <w:rPr>
          <w:b/>
          <w:sz w:val="22"/>
          <w:szCs w:val="22"/>
          <w:lang w:val="en-US"/>
        </w:rPr>
        <w:t xml:space="preserve">     </w:t>
      </w:r>
      <w:r w:rsidRPr="00B96CE8">
        <w:rPr>
          <w:b/>
          <w:sz w:val="22"/>
          <w:szCs w:val="22"/>
        </w:rPr>
        <w:t xml:space="preserve"> </w:t>
      </w:r>
      <w:r w:rsidR="007F35CF">
        <w:rPr>
          <w:b/>
          <w:sz w:val="22"/>
          <w:szCs w:val="22"/>
        </w:rPr>
        <w:t>Карипбаева Г.А.</w:t>
      </w:r>
    </w:p>
    <w:p w:rsidR="00B96CE8" w:rsidRPr="00D76229" w:rsidRDefault="00B96CE8" w:rsidP="00D76229">
      <w:pPr>
        <w:tabs>
          <w:tab w:val="left" w:pos="1605"/>
        </w:tabs>
      </w:pPr>
    </w:p>
    <w:sectPr w:rsidR="00B96CE8" w:rsidRPr="00D76229" w:rsidSect="004F7214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399" w:rsidRDefault="00D16399" w:rsidP="00B96CE8">
      <w:r>
        <w:separator/>
      </w:r>
    </w:p>
  </w:endnote>
  <w:endnote w:type="continuationSeparator" w:id="1">
    <w:p w:rsidR="00D16399" w:rsidRDefault="00D16399" w:rsidP="00B9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399" w:rsidRDefault="00D16399" w:rsidP="00B96CE8">
      <w:r>
        <w:separator/>
      </w:r>
    </w:p>
  </w:footnote>
  <w:footnote w:type="continuationSeparator" w:id="1">
    <w:p w:rsidR="00D16399" w:rsidRDefault="00D16399" w:rsidP="00B96C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F7079"/>
    <w:multiLevelType w:val="hybridMultilevel"/>
    <w:tmpl w:val="69566F3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93D3607"/>
    <w:multiLevelType w:val="hybridMultilevel"/>
    <w:tmpl w:val="C68A4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80CA1"/>
    <w:multiLevelType w:val="hybridMultilevel"/>
    <w:tmpl w:val="71180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76D7B"/>
    <w:multiLevelType w:val="hybridMultilevel"/>
    <w:tmpl w:val="9B64BA9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F540177"/>
    <w:multiLevelType w:val="hybridMultilevel"/>
    <w:tmpl w:val="C52E2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12B69"/>
    <w:multiLevelType w:val="hybridMultilevel"/>
    <w:tmpl w:val="7D489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902EE"/>
    <w:multiLevelType w:val="hybridMultilevel"/>
    <w:tmpl w:val="1B1C8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5000D"/>
    <w:multiLevelType w:val="hybridMultilevel"/>
    <w:tmpl w:val="54141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43529"/>
    <w:multiLevelType w:val="hybridMultilevel"/>
    <w:tmpl w:val="3B40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101C"/>
    <w:rsid w:val="000409DD"/>
    <w:rsid w:val="000659F6"/>
    <w:rsid w:val="000B5453"/>
    <w:rsid w:val="00192018"/>
    <w:rsid w:val="002053A8"/>
    <w:rsid w:val="002A20FC"/>
    <w:rsid w:val="002D38EB"/>
    <w:rsid w:val="00455FE4"/>
    <w:rsid w:val="00463704"/>
    <w:rsid w:val="00482441"/>
    <w:rsid w:val="004A2E15"/>
    <w:rsid w:val="004E13B2"/>
    <w:rsid w:val="004F7214"/>
    <w:rsid w:val="00527A4D"/>
    <w:rsid w:val="00552060"/>
    <w:rsid w:val="00571F46"/>
    <w:rsid w:val="00641936"/>
    <w:rsid w:val="00737DF0"/>
    <w:rsid w:val="007430C8"/>
    <w:rsid w:val="00793ED4"/>
    <w:rsid w:val="007A2968"/>
    <w:rsid w:val="007D6695"/>
    <w:rsid w:val="007E6FEA"/>
    <w:rsid w:val="007F35CF"/>
    <w:rsid w:val="00850DE8"/>
    <w:rsid w:val="008F51E9"/>
    <w:rsid w:val="00914C7E"/>
    <w:rsid w:val="00917224"/>
    <w:rsid w:val="0092101C"/>
    <w:rsid w:val="0094522D"/>
    <w:rsid w:val="00972769"/>
    <w:rsid w:val="00A150E3"/>
    <w:rsid w:val="00A220A7"/>
    <w:rsid w:val="00AE06D8"/>
    <w:rsid w:val="00B14424"/>
    <w:rsid w:val="00B96CE8"/>
    <w:rsid w:val="00BA5258"/>
    <w:rsid w:val="00C46A0F"/>
    <w:rsid w:val="00CA16BB"/>
    <w:rsid w:val="00D0007F"/>
    <w:rsid w:val="00D00727"/>
    <w:rsid w:val="00D1615E"/>
    <w:rsid w:val="00D16399"/>
    <w:rsid w:val="00D72726"/>
    <w:rsid w:val="00D76229"/>
    <w:rsid w:val="00DA75AD"/>
    <w:rsid w:val="00DD5AFA"/>
    <w:rsid w:val="00E100BF"/>
    <w:rsid w:val="00ED6182"/>
    <w:rsid w:val="00F44571"/>
    <w:rsid w:val="00FA4AA3"/>
    <w:rsid w:val="00FF4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F0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F51E9"/>
    <w:pPr>
      <w:keepNext/>
      <w:jc w:val="center"/>
      <w:outlineLvl w:val="0"/>
    </w:pPr>
    <w:rPr>
      <w:b/>
      <w:bCs/>
      <w:color w:val="auto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F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51E9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8F51E9"/>
    <w:pPr>
      <w:keepNext/>
      <w:ind w:firstLine="720"/>
      <w:jc w:val="center"/>
      <w:outlineLvl w:val="6"/>
    </w:pPr>
    <w:rPr>
      <w:b/>
      <w:bCs/>
      <w:color w:val="auto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F51E9"/>
    <w:rPr>
      <w:rFonts w:eastAsia="Times New Roman"/>
      <w:b/>
      <w:bCs/>
      <w:color w:val="auto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51E9"/>
    <w:rPr>
      <w:rFonts w:ascii="Cambria" w:eastAsia="Times New Roman" w:hAnsi="Cambria"/>
      <w:b/>
      <w:bCs/>
      <w:color w:val="auto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8F51E9"/>
    <w:rPr>
      <w:rFonts w:eastAsia="Times New Roman"/>
      <w:b/>
      <w:bCs/>
      <w:color w:val="auto"/>
      <w:szCs w:val="24"/>
      <w:lang w:eastAsia="ru-RU"/>
    </w:rPr>
  </w:style>
  <w:style w:type="paragraph" w:styleId="a5">
    <w:name w:val="Normal (Web)"/>
    <w:basedOn w:val="a"/>
    <w:uiPriority w:val="99"/>
    <w:unhideWhenUsed/>
    <w:rsid w:val="00B96CE8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6CE8"/>
    <w:rPr>
      <w:rFonts w:eastAsia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6CE8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E6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nhideWhenUsed/>
    <w:rsid w:val="00192018"/>
    <w:pPr>
      <w:spacing w:after="120" w:line="480" w:lineRule="auto"/>
    </w:pPr>
    <w:rPr>
      <w:color w:val="auto"/>
      <w:lang w:eastAsia="ru-RU"/>
    </w:rPr>
  </w:style>
  <w:style w:type="character" w:customStyle="1" w:styleId="22">
    <w:name w:val="Основной текст 2 Знак"/>
    <w:basedOn w:val="a0"/>
    <w:link w:val="21"/>
    <w:rsid w:val="00192018"/>
    <w:rPr>
      <w:rFonts w:eastAsia="Times New Roman"/>
      <w:color w:val="auto"/>
      <w:sz w:val="20"/>
      <w:szCs w:val="20"/>
      <w:lang w:eastAsia="ru-RU"/>
    </w:rPr>
  </w:style>
  <w:style w:type="paragraph" w:customStyle="1" w:styleId="aa">
    <w:name w:val="Без отступа"/>
    <w:basedOn w:val="a"/>
    <w:uiPriority w:val="99"/>
    <w:rsid w:val="00192018"/>
    <w:rPr>
      <w:rFonts w:eastAsia="Calibri"/>
      <w:color w:val="auto"/>
      <w:szCs w:val="24"/>
      <w:lang w:eastAsia="ru-RU"/>
    </w:rPr>
  </w:style>
  <w:style w:type="character" w:customStyle="1" w:styleId="s00">
    <w:name w:val="s00"/>
    <w:uiPriority w:val="99"/>
    <w:rsid w:val="0019201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DB3DA-6886-4AAC-A74E-D3294DFD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Абильхаким</dc:creator>
  <cp:keywords/>
  <dc:description/>
  <cp:lastModifiedBy>Gulnara 411</cp:lastModifiedBy>
  <cp:revision>18</cp:revision>
  <dcterms:created xsi:type="dcterms:W3CDTF">2013-09-11T14:30:00Z</dcterms:created>
  <dcterms:modified xsi:type="dcterms:W3CDTF">2014-12-26T05:59:00Z</dcterms:modified>
</cp:coreProperties>
</file>